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9903699"/>
            <w:placeholder>
              <w:docPart w:val="292FCE770FA34C089C38D9855B3BE772"/>
            </w:placeholder>
            <w:text/>
          </w:sdtPr>
          <w:sdtContent>
            <w:tc>
              <w:tcPr>
                <w:tcW w:w="5157" w:type="dxa"/>
              </w:tcPr>
              <w:p w14:paraId="16EA0E3E" w14:textId="057509E5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3601815"/>
            <w:placeholder>
              <w:docPart w:val="292FCE770FA34C089C38D9855B3BE772"/>
            </w:placeholder>
            <w:text/>
          </w:sdtPr>
          <w:sdtContent>
            <w:tc>
              <w:tcPr>
                <w:tcW w:w="5157" w:type="dxa"/>
              </w:tcPr>
              <w:p w14:paraId="1FB4058B" w14:textId="25CD1848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95237807"/>
            <w:lock w:val="sdtLocked"/>
            <w:placeholder>
              <w:docPart w:val="19987CF20D3C42FF85F84596B176984B"/>
            </w:placeholder>
            <w:dropDownList>
              <w:listItem w:value="Choose an item.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Non-training doctor" w:value="Non-training doctor"/>
            </w:dropDownList>
          </w:sdtPr>
          <w:sdtContent>
            <w:tc>
              <w:tcPr>
                <w:tcW w:w="5157" w:type="dxa"/>
              </w:tcPr>
              <w:p w14:paraId="7955760C" w14:textId="69ECDE10" w:rsidR="006F3325" w:rsidRPr="00B90B42" w:rsidRDefault="00D21E0C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ST1</w:t>
                </w:r>
              </w:p>
            </w:tc>
          </w:sdtContent>
        </w:sdt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376F2150" w:rsidR="006F3325" w:rsidRPr="00B90B42" w:rsidRDefault="00550C79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Pre-populated</w:t>
            </w: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6217B040" w:rsidR="006F3325" w:rsidRPr="00B90B42" w:rsidRDefault="00D21E0C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Consultant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65A43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9FCEE39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674BD36D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>for Level 1</w:t>
      </w:r>
    </w:p>
    <w:p w14:paraId="1679FD76" w14:textId="77777777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>Providing clinical care for low complexity general ophthalmology 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183FB300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hyperlink r:id="rId9" w:history="1">
        <w:r w:rsidRPr="6A2493A8">
          <w:rPr>
            <w:rStyle w:val="Hyperlink"/>
            <w:rFonts w:asciiTheme="minorHAnsi" w:hAnsiTheme="minorHAnsi" w:cstheme="minorBidi"/>
            <w:sz w:val="20"/>
            <w:szCs w:val="20"/>
          </w:rPr>
          <w:t>descriptors</w:t>
        </w:r>
      </w:hyperlink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98134E3" w14:textId="77777777" w:rsidR="00A727C1" w:rsidRPr="006942DE" w:rsidRDefault="00A727C1" w:rsidP="00465A43">
      <w:pPr>
        <w:rPr>
          <w:rFonts w:asciiTheme="minorHAnsi" w:hAnsiTheme="minorHAnsi" w:cstheme="minorHAnsi"/>
          <w:bCs/>
          <w:sz w:val="20"/>
          <w:szCs w:val="20"/>
        </w:rPr>
      </w:pPr>
    </w:p>
    <w:p w14:paraId="1918F54B" w14:textId="503BF0EA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 xml:space="preserve">Performs a patient assessment and investigations sufficient to identify, describe and interpret clinical findings to arrive at a </w:t>
      </w:r>
      <w:proofErr w:type="gramStart"/>
      <w:r w:rsidRPr="00AB7999">
        <w:rPr>
          <w:rFonts w:asciiTheme="minorHAnsi" w:hAnsiTheme="minorHAnsi" w:cstheme="minorHAnsi"/>
          <w:sz w:val="20"/>
          <w:szCs w:val="20"/>
        </w:rPr>
        <w:t>differential diagnos</w:t>
      </w:r>
      <w:r w:rsidR="00AB7999">
        <w:rPr>
          <w:rFonts w:asciiTheme="minorHAnsi" w:hAnsiTheme="minorHAnsi" w:cstheme="minorHAnsi"/>
          <w:sz w:val="20"/>
          <w:szCs w:val="20"/>
        </w:rPr>
        <w:t>es</w:t>
      </w:r>
      <w:proofErr w:type="gramEnd"/>
      <w:r w:rsidRPr="00AB7999">
        <w:rPr>
          <w:rFonts w:asciiTheme="minorHAnsi" w:hAnsiTheme="minorHAnsi" w:cstheme="minorHAnsi"/>
          <w:sz w:val="20"/>
          <w:szCs w:val="20"/>
        </w:rPr>
        <w:t>.</w:t>
      </w:r>
    </w:p>
    <w:p w14:paraId="6D86F624" w14:textId="01E01FDB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Formulates and initiates a management plan for low complexity cases.</w:t>
      </w:r>
    </w:p>
    <w:p w14:paraId="6D9DB03F" w14:textId="3E685A91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Justifies the diagnoses and plans with reference to basic and clinical science.</w:t>
      </w:r>
    </w:p>
    <w:p w14:paraId="557F53C0" w14:textId="2B541628" w:rsidR="002B279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Works effectively with patients and the multi-professional team.</w:t>
      </w:r>
    </w:p>
    <w:p w14:paraId="3868F4BB" w14:textId="4CF8204E" w:rsidR="00EC3FA0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Understands the role of a Community Ophthalmology Service.</w:t>
      </w:r>
    </w:p>
    <w:p w14:paraId="4AD4A258" w14:textId="2FB87558" w:rsidR="00EC3FA0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Communicates and delivers feedback to referrers and patients to support integrated care.</w:t>
      </w: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2EEB1DA7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1 competence has been reached.</w:t>
      </w:r>
    </w:p>
    <w:p w14:paraId="21AA5F58" w14:textId="77777777" w:rsidR="005A6F99" w:rsidRPr="0068405C" w:rsidRDefault="005A6F99" w:rsidP="00465A4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34560DA6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285840F1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="009A4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x</w:t>
                </w:r>
              </w:sdtContent>
            </w:sdt>
          </w:p>
          <w:p w14:paraId="75188EB6" w14:textId="2F171D75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B4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7B2384ED" w:rsidR="00B90B42" w:rsidRPr="00B90B42" w:rsidRDefault="00EF716A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 have had great experience during this attachment. I feel confident examining the anterior segment and managing simple cases. I have completed all steps of phaco but have not yet done an entire operation. I am less confident examining the retina and I have not had any experience </w:t>
                </w:r>
                <w:r w:rsidRPr="00E3743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in </w:t>
                </w:r>
                <w:proofErr w:type="spellStart"/>
                <w:r w:rsidRPr="00E37433">
                  <w:rPr>
                    <w:rFonts w:asciiTheme="minorHAnsi" w:hAnsiTheme="minorHAnsi" w:cstheme="minorHAnsi"/>
                    <w:sz w:val="20"/>
                    <w:szCs w:val="20"/>
                  </w:rPr>
                  <w:t>paediatrics</w:t>
                </w:r>
                <w:proofErr w:type="spellEnd"/>
                <w:r w:rsidRPr="00E3743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or </w:t>
                </w:r>
                <w:proofErr w:type="spellStart"/>
                <w:r w:rsidRPr="00E37433">
                  <w:rPr>
                    <w:rFonts w:asciiTheme="minorHAnsi" w:hAnsiTheme="minorHAnsi" w:cstheme="minorHAnsi"/>
                    <w:sz w:val="20"/>
                    <w:szCs w:val="20"/>
                  </w:rPr>
                  <w:t>oculoplastics</w:t>
                </w:r>
                <w:proofErr w:type="spellEnd"/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21034488" w:rsidR="002409C1" w:rsidRPr="00BB2AA5" w:rsidRDefault="1E0A05EA" w:rsidP="1E0A05EA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1E0A05EA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65A43">
        <w:rPr>
          <w:rFonts w:asciiTheme="minorHAnsi" w:hAnsiTheme="minorHAnsi" w:cstheme="minorBidi"/>
          <w:sz w:val="20"/>
          <w:szCs w:val="20"/>
        </w:rPr>
        <w:t>choose one of</w:t>
      </w:r>
      <w:r w:rsidRPr="1E0A05EA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3361"/>
        <w:gridCol w:w="3402"/>
      </w:tblGrid>
      <w:tr w:rsidR="00CB331A" w:rsidRPr="00B90B42" w14:paraId="1787E24A" w14:textId="1361B546" w:rsidTr="00465A43">
        <w:trPr>
          <w:tblHeader/>
        </w:trPr>
        <w:tc>
          <w:tcPr>
            <w:tcW w:w="3297" w:type="dxa"/>
          </w:tcPr>
          <w:p w14:paraId="721209FD" w14:textId="1568E522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92F3DAF" w14:textId="2DCD500E" w:rsidR="007A15F9" w:rsidRDefault="1E0A05EA" w:rsidP="1E0A05E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0A05E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1E0A05E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5A77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in each mandatory </w:t>
            </w:r>
            <w:proofErr w:type="gramStart"/>
            <w:r w:rsidR="005A77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</w:t>
            </w:r>
            <w:proofErr w:type="gramEnd"/>
          </w:p>
          <w:p w14:paraId="12316BB3" w14:textId="7498135B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402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65A43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5663234" w:rsidR="006E53DD" w:rsidRPr="005A7732" w:rsidRDefault="006E53DD" w:rsidP="00EF0CE0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</w:t>
            </w: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5A7732"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please review where assessments have been signed off by other assessors</w:t>
            </w: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77777777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 Consultation skills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970242710"/>
            <w:placeholder>
              <w:docPart w:val="8A5E2BB47FD9495B9A6E373C3611FA26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0EF26CC9" w:rsidR="009E12BF" w:rsidRPr="006317D4" w:rsidRDefault="00EF716A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202361221"/>
            <w:placeholder>
              <w:docPart w:val="01C7AF97CBB34C48AEFA805BFEB11848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2157C7AB" w14:textId="2553234D" w:rsidR="009E12BF" w:rsidRPr="006317D4" w:rsidRDefault="006F78D3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Completed 2 WBA – 1 glaucoma, 1 cornea. </w:t>
                </w:r>
                <w:r w:rsidR="00A6277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Needs to learn to focus on the important and relevant issues </w:t>
                </w:r>
                <w:proofErr w:type="gramStart"/>
                <w:r w:rsidR="00A6277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in order to</w:t>
                </w:r>
                <w:proofErr w:type="gramEnd"/>
                <w:r w:rsidR="00A6277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become more efficient</w:t>
                </w:r>
              </w:p>
            </w:tc>
          </w:sdtContent>
        </w:sdt>
      </w:tr>
      <w:tr w:rsidR="009E12BF" w:rsidRPr="00B90B42" w14:paraId="2EE8727B" w14:textId="3F93AFFB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E41F72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CRS2 Assess vision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456953137"/>
            <w:placeholder>
              <w:docPart w:val="10C641CF5FDF4AC0A9F9DE60DD67FA18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0600DFBC" w:rsidR="009E12BF" w:rsidRPr="006317D4" w:rsidRDefault="00637D6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718321224"/>
            <w:placeholder>
              <w:docPart w:val="15FB8FCA3CBF4F8F8C3B7A112DA5BFF4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1FD30741" w14:textId="18B80CE9" w:rsidR="009E12BF" w:rsidRPr="006317D4" w:rsidRDefault="005E6A07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Completed 1 WBA. No issues</w:t>
                </w:r>
              </w:p>
            </w:tc>
          </w:sdtContent>
        </w:sdt>
      </w:tr>
      <w:tr w:rsidR="009E12BF" w:rsidRPr="00B90B42" w14:paraId="378E43E8" w14:textId="7DC9FEA2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67C9A9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CRS3 Assess visual fields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383977670"/>
            <w:placeholder>
              <w:docPart w:val="9CC8BF5DBF194534B94558790AE0A4D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544999C" w14:textId="47D40791" w:rsidR="009E12BF" w:rsidRPr="006317D4" w:rsidRDefault="00637D6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866288111"/>
            <w:placeholder>
              <w:docPart w:val="2378F29C68A74706B4ED064505D39AF3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493A8BA1" w14:textId="5B0E4021" w:rsidR="009E12BF" w:rsidRPr="006317D4" w:rsidRDefault="00581E77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Completed 1 </w:t>
                </w:r>
                <w:r w:rsidR="005069CC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WBA of eye casualty patient with new quadrantanopia. </w:t>
                </w:r>
                <w:r w:rsidR="00933DA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In </w:t>
                </w:r>
                <w:proofErr w:type="gramStart"/>
                <w:r w:rsidR="00933DA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addition</w:t>
                </w:r>
                <w:proofErr w:type="gramEnd"/>
                <w:r w:rsidR="00933DA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has interpreted </w:t>
                </w:r>
                <w:r w:rsidR="00CF33D4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automated</w:t>
                </w:r>
                <w:r w:rsidR="00933DA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fields in glaucoma clinic</w:t>
                </w:r>
              </w:p>
            </w:tc>
          </w:sdtContent>
        </w:sdt>
      </w:tr>
      <w:tr w:rsidR="009E12BF" w:rsidRPr="00B90B42" w14:paraId="52AC1E82" w14:textId="660B863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67CFE60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CRS5 External eye examination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968470260"/>
            <w:placeholder>
              <w:docPart w:val="AEC38B4E765E4900A01652ED843BD09B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2DB9B1EE" w14:textId="3E64329C" w:rsidR="009E12BF" w:rsidRPr="006317D4" w:rsidRDefault="00637D6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Reservation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144766724"/>
            <w:placeholder>
              <w:docPart w:val="E9F7FE4CC3C545DCA94D0C39EE811CC3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6328C6F1" w14:textId="38394397" w:rsidR="009E12BF" w:rsidRPr="006317D4" w:rsidRDefault="00CF33D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Completed 1 WBA</w:t>
                </w:r>
                <w:r w:rsidR="00637D64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in eye casualty. Assessor is ST2</w:t>
                </w:r>
              </w:p>
            </w:tc>
          </w:sdtContent>
        </w:sdt>
      </w:tr>
      <w:tr w:rsidR="009E12BF" w:rsidRPr="00B90B42" w14:paraId="186B87C9" w14:textId="2E64F906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301B494E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CRS6 Assess pupils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479545597"/>
            <w:placeholder>
              <w:docPart w:val="A9CCF20F00154DC5AFE35FF6FBCF4083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21D7F447" w14:textId="2797F579" w:rsidR="009E12BF" w:rsidRPr="006317D4" w:rsidRDefault="00CD6B52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686557273"/>
            <w:placeholder>
              <w:docPart w:val="675C5B4812934717B3543034E972C5AE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72B21D1D" w14:textId="413E96A3" w:rsidR="009E12BF" w:rsidRPr="006317D4" w:rsidRDefault="00CD6B52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Completed 1 WBA. No issues</w:t>
                </w:r>
              </w:p>
            </w:tc>
          </w:sdtContent>
        </w:sdt>
      </w:tr>
      <w:tr w:rsidR="009E12BF" w:rsidRPr="00B90B42" w14:paraId="1DDFD44B" w14:textId="3613DBBE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044EDE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CRS7 Assess ocular motility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884833856"/>
            <w:placeholder>
              <w:docPart w:val="340AD783D6C745C38CF3A05B9992F36F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F67A67D" w14:textId="25B811EC" w:rsidR="009E12BF" w:rsidRPr="006317D4" w:rsidRDefault="00016230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evidence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789349594"/>
            <w:placeholder>
              <w:docPart w:val="FE6ED0296F25486884E9646F71352DC4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32E1EBC1" w14:textId="76CC9BE4" w:rsidR="009E12BF" w:rsidRPr="006317D4" w:rsidRDefault="00F7181E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opportunity to develop this competence</w:t>
                </w:r>
              </w:p>
            </w:tc>
          </w:sdtContent>
        </w:sdt>
      </w:tr>
      <w:tr w:rsidR="009E12BF" w:rsidRPr="00B90B42" w14:paraId="4A88F67A" w14:textId="201E1BE3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EE012F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CRS8 Assess intra-ocular pressure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75366848"/>
            <w:placeholder>
              <w:docPart w:val="438BC9B4DC5E494796511AFC5FA7394D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5457AA1" w14:textId="655D7AA9" w:rsidR="009E12BF" w:rsidRPr="006317D4" w:rsidRDefault="00F7181E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372271387"/>
            <w:placeholder>
              <w:docPart w:val="7D84BC10431B40BCAD341A780F0C91FD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3E20A5F6" w14:textId="4C29C172" w:rsidR="009E12BF" w:rsidRPr="006317D4" w:rsidRDefault="00037C5B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Assesses IOP very accurately in clinics.</w:t>
                </w:r>
              </w:p>
            </w:tc>
          </w:sdtContent>
        </w:sdt>
      </w:tr>
      <w:tr w:rsidR="009E12BF" w:rsidRPr="00B90B42" w14:paraId="5202B144" w14:textId="058BA7B0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03647CB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CRS9 Slit lamp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550802298"/>
            <w:placeholder>
              <w:docPart w:val="4E66EECCB3654A079810545F2E33AC1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1113C84" w14:textId="0A46092F" w:rsidR="009E12BF" w:rsidRPr="006317D4" w:rsidRDefault="00C24F26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949580187"/>
            <w:placeholder>
              <w:docPart w:val="201D4FBDBBB745FC8600D3B0920283F7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59ACABD4" w14:textId="3673CC7A" w:rsidR="009E12BF" w:rsidRPr="006317D4" w:rsidRDefault="00C24F26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Completed 1 WBA. D</w:t>
                </w:r>
                <w:r w:rsidR="001E57EE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etection of clinical features in clinic is excellent, but </w:t>
                </w:r>
                <w:r w:rsidR="003A1F6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could be more efficient</w:t>
                </w:r>
              </w:p>
            </w:tc>
          </w:sdtContent>
        </w:sdt>
      </w:tr>
      <w:tr w:rsidR="009E12BF" w:rsidRPr="00B90B42" w14:paraId="6D33C325" w14:textId="5048DA40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4C575525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CRS10a Fundus assessment – direct ophthalmoscope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83122503"/>
            <w:placeholder>
              <w:docPart w:val="84D3D6AFAE444896AE35782A58E454A8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D6A454E" w14:textId="02CB0C8D" w:rsidR="009E12BF" w:rsidRPr="006317D4" w:rsidRDefault="003A1F6F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686355145"/>
            <w:placeholder>
              <w:docPart w:val="205165A2C31547B5B5FE4C0C7ED00DA0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15E9BB38" w14:textId="165AC5BA" w:rsidR="009E12BF" w:rsidRPr="006317D4" w:rsidRDefault="005911F6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Accurate assessment of optic discs</w:t>
                </w:r>
              </w:p>
            </w:tc>
          </w:sdtContent>
        </w:sdt>
      </w:tr>
      <w:tr w:rsidR="009E12BF" w:rsidRPr="00B90B42" w14:paraId="3F4B36C6" w14:textId="42C01162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5D24C1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CRS10b Fundus examination using slit lamp condensing lenses e.g. 90D/78D or equivalent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39775964"/>
            <w:placeholder>
              <w:docPart w:val="D157A5C8C3CE4E8D8BC722512BF0AA05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FBE039F" w14:textId="1C5A5F36" w:rsidR="009E12BF" w:rsidRPr="006317D4" w:rsidRDefault="00DE0C0F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Reservation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617904774"/>
            <w:placeholder>
              <w:docPart w:val="1BDB04F5472D4BAAB0555E34A49F9505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5D67C5B9" w14:textId="5279FB39" w:rsidR="009E12BF" w:rsidRPr="006317D4" w:rsidRDefault="003D6EFC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Completed 1 WBA. </w:t>
                </w:r>
                <w:r w:rsidR="005911F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Still lacks confidence </w:t>
                </w:r>
                <w:r w:rsidR="00E52CF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and uncertain of diagnoses</w:t>
                </w:r>
              </w:p>
            </w:tc>
          </w:sdtContent>
        </w:sdt>
      </w:tr>
      <w:tr w:rsidR="009E12BF" w:rsidRPr="00B90B42" w14:paraId="6FE9C9CE" w14:textId="71194456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4381226C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CRS10c Fundus assessment – diagnostic contact lens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98738068"/>
            <w:placeholder>
              <w:docPart w:val="D23D61AD34964199A907D70CC1185D31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C125091" w14:textId="3258332B" w:rsidR="009E12BF" w:rsidRPr="006317D4" w:rsidRDefault="00E52CF6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Reservation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284653035"/>
            <w:placeholder>
              <w:docPart w:val="9F263E96186C4A24909257D562EF3EAD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715F9A4A" w14:textId="67B1F6EB" w:rsidR="009E12BF" w:rsidRPr="006317D4" w:rsidRDefault="003D6EFC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Completed 1 </w:t>
                </w:r>
                <w:r w:rsidR="00433EC7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WBA in eye casualty. Assessor was ST2</w:t>
                </w:r>
              </w:p>
            </w:tc>
          </w:sdtContent>
        </w:sdt>
      </w:tr>
      <w:tr w:rsidR="009E12BF" w:rsidRPr="00B90B42" w14:paraId="284BE14B" w14:textId="7BAEFD3E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6EFE77B" w14:textId="6389DEEF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</w:t>
            </w:r>
            <w:r w:rsidR="00017B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Gon</w:t>
            </w:r>
            <w:proofErr w:type="spellEnd"/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Gonioscopy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931928871"/>
            <w:placeholder>
              <w:docPart w:val="FE206BDD6A014BC7BA1BD780CEDB1935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C905F6E" w14:textId="765211D0" w:rsidR="009E12BF" w:rsidRPr="006317D4" w:rsidRDefault="00433EC7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581566007"/>
            <w:placeholder>
              <w:docPart w:val="B5D293671EAE4843A8A2F634668D6C7D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0336372D" w14:textId="1C9BD104" w:rsidR="009E12BF" w:rsidRPr="006317D4" w:rsidRDefault="00035BB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Has completed WBA. Also discussed in CBD and observed</w:t>
                </w:r>
                <w:r w:rsidR="007D6785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A6F99" w:rsidRPr="00B90B42" w14:paraId="22FBE0E1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48667F59" w14:textId="05ACFB8C" w:rsidR="005A6F99" w:rsidRPr="001C60BB" w:rsidRDefault="005A6F9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Corneal scrape</w:t>
            </w:r>
            <w:r w:rsidRPr="005A5241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1F305858" w14:textId="5BB9BA0A" w:rsidR="005A6F99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585566232"/>
                <w:placeholder>
                  <w:docPart w:val="B09E87F5122C4D1982FB145C012503ED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7D6785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sdtContent>
            </w:sdt>
            <w:r w:rsidR="00745165" w:rsidRPr="006317D4" w:rsidDel="00745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86158782"/>
            <w:placeholder>
              <w:docPart w:val="1DB20C3BD34E4D2990D20C133B3B0842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B9E7BC" w14:textId="7AFDC3A0" w:rsidR="005A6F99" w:rsidRPr="006317D4" w:rsidRDefault="007D6785" w:rsidP="00465A43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Observation by another team member</w:t>
                </w:r>
              </w:p>
            </w:tc>
          </w:sdtContent>
        </w:sdt>
      </w:tr>
      <w:tr w:rsidR="005A6F99" w:rsidRPr="00B90B42" w14:paraId="414D77C7" w14:textId="77777777" w:rsidTr="00465A43">
        <w:trPr>
          <w:trHeight w:val="210"/>
        </w:trPr>
        <w:tc>
          <w:tcPr>
            <w:tcW w:w="3297" w:type="dxa"/>
            <w:vMerge/>
          </w:tcPr>
          <w:p w14:paraId="1E4C2B71" w14:textId="77777777" w:rsidR="005A6F99" w:rsidRPr="00B07C12" w:rsidRDefault="005A6F99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6B2B4EB6" w14:textId="77777777" w:rsidR="005A6F99" w:rsidRPr="006317D4" w:rsidRDefault="005A6F99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458113521"/>
            <w:placeholder>
              <w:docPart w:val="2F5CB5D030404059A8A2ED87F4B53A06"/>
            </w:placeholder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7792F3" w14:textId="6613EBBC" w:rsidR="005A6F99" w:rsidRPr="006317D4" w:rsidRDefault="007D6785" w:rsidP="005A6F99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My corneal colleagues have observed this</w:t>
                </w:r>
              </w:p>
            </w:tc>
          </w:sdtContent>
        </w:sdt>
      </w:tr>
      <w:tr w:rsidR="00EE539C" w:rsidRPr="00B90B42" w14:paraId="50F09DF0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E63DE04" w14:textId="24570F76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Use an exophthalmometer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1849049D" w14:textId="373CAC24" w:rsidR="00EE539C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52092512"/>
                <w:placeholder>
                  <w:docPart w:val="8C5E0AD5C9BD4AB29F8A767AFAD008B5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3072D6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evidence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720669156"/>
            <w:placeholder>
              <w:docPart w:val="AA71A72609774D24B6D5BF7BF4537742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4442C79D" w14:textId="1FDAE6A1" w:rsidR="00EE539C" w:rsidRPr="006317D4" w:rsidRDefault="003072D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Other</w:t>
                </w:r>
              </w:p>
            </w:tc>
          </w:sdtContent>
        </w:sdt>
      </w:tr>
      <w:tr w:rsidR="00EE539C" w:rsidRPr="00B90B42" w14:paraId="04C22329" w14:textId="77777777" w:rsidTr="00465A43">
        <w:trPr>
          <w:trHeight w:val="210"/>
        </w:trPr>
        <w:tc>
          <w:tcPr>
            <w:tcW w:w="3297" w:type="dxa"/>
            <w:vMerge/>
          </w:tcPr>
          <w:p w14:paraId="12C301BC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E264CA8" w14:textId="77777777" w:rsidR="00EE539C" w:rsidRPr="006317D4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615484029"/>
            <w:placeholder>
              <w:docPart w:val="991EFF0863864663BA7D13923EC770B7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7E57AE2E" w14:textId="0A2BCE99" w:rsidR="00EE539C" w:rsidRPr="006317D4" w:rsidRDefault="003072D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opportunity to develop this</w:t>
                </w:r>
              </w:p>
            </w:tc>
          </w:sdtContent>
        </w:sdt>
      </w:tr>
      <w:tr w:rsidR="00EE539C" w:rsidRPr="00B90B42" w14:paraId="7835AC18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25846A36" w14:textId="1AC62AF4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Assess lacrimal function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63EB587B" w14:textId="1D084692" w:rsidR="00EE539C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75718564"/>
                <w:placeholder>
                  <w:docPart w:val="6D8DDD214BCA4176A08F1638A89AED7A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252EA8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evidence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527523034"/>
            <w:placeholder>
              <w:docPart w:val="8054E075E88C4A16AD9DC7D03364E23E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6AE4FBB" w14:textId="3D16EE1F" w:rsidR="00EE539C" w:rsidRPr="006317D4" w:rsidRDefault="00252EA8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Other</w:t>
                </w:r>
              </w:p>
            </w:tc>
          </w:sdtContent>
        </w:sdt>
      </w:tr>
      <w:tr w:rsidR="00EE539C" w:rsidRPr="00B90B42" w14:paraId="206E7024" w14:textId="77777777" w:rsidTr="00465A43">
        <w:trPr>
          <w:trHeight w:val="210"/>
        </w:trPr>
        <w:tc>
          <w:tcPr>
            <w:tcW w:w="3297" w:type="dxa"/>
            <w:vMerge/>
          </w:tcPr>
          <w:p w14:paraId="211DF469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15361772" w14:textId="77777777" w:rsidR="00EE539C" w:rsidRPr="006317D4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019844525"/>
            <w:placeholder>
              <w:docPart w:val="80BBF2F94C234F7B9C71A4E3217C4672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72E25D6" w14:textId="75EBBC44" w:rsidR="00EE539C" w:rsidRPr="006317D4" w:rsidRDefault="00252EA8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opportunity to develop this</w:t>
                </w:r>
              </w:p>
            </w:tc>
          </w:sdtContent>
        </w:sdt>
      </w:tr>
      <w:tr w:rsidR="00EE539C" w:rsidRPr="00B90B42" w14:paraId="300CFE35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508ADCF1" w14:textId="3C622AEE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B82EE4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Punctal plug insertion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  <w:r w:rsidRPr="00B82EE4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7A4AEFE6" w14:textId="34341DD3" w:rsidR="00EE539C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61134776"/>
                <w:placeholder>
                  <w:docPart w:val="57365E0BD5CD4A06A9F37AC77A3CC650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252EA8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532019747"/>
            <w:placeholder>
              <w:docPart w:val="0E77157E8123428BA63D7E75F936D746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7E24F68" w14:textId="2D4B71DF" w:rsidR="00EE539C" w:rsidRPr="006317D4" w:rsidRDefault="00252EA8" w:rsidP="00465A43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Observation by another team member</w:t>
                </w:r>
              </w:p>
            </w:tc>
          </w:sdtContent>
        </w:sdt>
      </w:tr>
      <w:tr w:rsidR="00EE539C" w:rsidRPr="00B90B42" w14:paraId="12080BE4" w14:textId="77777777" w:rsidTr="00465A43">
        <w:trPr>
          <w:trHeight w:val="210"/>
        </w:trPr>
        <w:tc>
          <w:tcPr>
            <w:tcW w:w="3297" w:type="dxa"/>
            <w:vMerge/>
          </w:tcPr>
          <w:p w14:paraId="61FE5972" w14:textId="77777777" w:rsidR="00EE539C" w:rsidRPr="00B82EE4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75BA5AE1" w14:textId="77777777" w:rsidR="00EE539C" w:rsidRPr="006317D4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</w:tcPr>
          <w:p w14:paraId="093D5C3B" w14:textId="124E4CF9" w:rsidR="00EE539C" w:rsidRPr="006317D4" w:rsidRDefault="00000000" w:rsidP="00EE539C">
            <w:pPr>
              <w:pStyle w:val="Header"/>
              <w:tabs>
                <w:tab w:val="clear" w:pos="4320"/>
                <w:tab w:val="clear" w:pos="8640"/>
                <w:tab w:val="right" w:pos="3328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3576400"/>
                <w:placeholder>
                  <w:docPart w:val="B502B3908B4A4FD9898B16DEFD9B3B93"/>
                </w:placeholder>
                <w:text/>
              </w:sdtPr>
              <w:sdtContent>
                <w:r w:rsidR="00252EA8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My corneal colleagues have observed this </w:t>
                </w:r>
              </w:sdtContent>
            </w:sdt>
          </w:p>
        </w:tc>
      </w:tr>
      <w:tr w:rsidR="00EE539C" w:rsidRPr="00B90B42" w14:paraId="547FA5C1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0A9FFB4" w14:textId="72BD3788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Interpretation of automated visual fields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4C36CF1" w14:textId="6083BC73" w:rsidR="00EE539C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01168304"/>
                <w:placeholder>
                  <w:docPart w:val="39786EEC32DD40FC9DFBE331D39A0778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252EA8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443762875"/>
            <w:placeholder>
              <w:docPart w:val="42C2A2377A6D4531840844B198A6FD98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8371724" w14:textId="3A39B2C2" w:rsidR="00EE539C" w:rsidRPr="006317D4" w:rsidRDefault="00252EA8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Direct observation</w:t>
                </w:r>
              </w:p>
            </w:tc>
          </w:sdtContent>
        </w:sdt>
      </w:tr>
      <w:tr w:rsidR="00EE539C" w:rsidRPr="00B90B42" w14:paraId="5155A1F5" w14:textId="77777777" w:rsidTr="00465A43">
        <w:trPr>
          <w:trHeight w:val="210"/>
        </w:trPr>
        <w:tc>
          <w:tcPr>
            <w:tcW w:w="3297" w:type="dxa"/>
            <w:vMerge/>
          </w:tcPr>
          <w:p w14:paraId="6D77730E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1A85C41E" w14:textId="77777777" w:rsidR="00EE539C" w:rsidRPr="006317D4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191175553"/>
            <w:placeholder>
              <w:docPart w:val="23E52477418D4CF5A65B85CB103FD144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8C17942" w14:textId="0771D9E9" w:rsidR="00EE539C" w:rsidRPr="006317D4" w:rsidRDefault="00D21B5A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Good at interpreting fields and detecting progression vs. artefacts</w:t>
                </w:r>
              </w:p>
            </w:tc>
          </w:sdtContent>
        </w:sdt>
      </w:tr>
      <w:tr w:rsidR="00EE539C" w:rsidRPr="00B90B42" w14:paraId="2059F642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68E7EF9" w14:textId="293851CD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Removal of sutures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,2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3A9FB77" w14:textId="5BA64432" w:rsidR="00EE539C" w:rsidRPr="006317D4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846292981"/>
                <w:placeholder>
                  <w:docPart w:val="EBA1CE9FED3E464193C3AA90CBF0A249"/>
                </w:placeholder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D21B5A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553227969"/>
            <w:placeholder>
              <w:docPart w:val="C66E53C27ACC40A6958C4DE761D77AED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B20B203" w14:textId="6BC40B8E" w:rsidR="00EE539C" w:rsidRPr="006317D4" w:rsidRDefault="00D21B5A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Observation by another team member</w:t>
                </w:r>
              </w:p>
            </w:tc>
          </w:sdtContent>
        </w:sdt>
      </w:tr>
      <w:tr w:rsidR="00EE539C" w:rsidRPr="00B90B42" w14:paraId="08047ACD" w14:textId="77777777" w:rsidTr="00465A43">
        <w:trPr>
          <w:trHeight w:val="210"/>
        </w:trPr>
        <w:tc>
          <w:tcPr>
            <w:tcW w:w="3297" w:type="dxa"/>
            <w:vMerge/>
          </w:tcPr>
          <w:p w14:paraId="03187528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C5320F3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8414005"/>
            <w:placeholder>
              <w:docPart w:val="2AAED5F7371340F98F4D7630ABE4CA30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C23E491" w14:textId="21CF7A59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465A43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62806C4B" w:rsidR="006E53DD" w:rsidRPr="00465A43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5A77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5A5241" w:rsidRDefault="005A5241" w:rsidP="00F011DC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65A43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5A5241" w:rsidRPr="006E53DD" w:rsidRDefault="005A5241" w:rsidP="00465A43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65A43">
              <w:rPr>
                <w:rFonts w:asciiTheme="minorHAnsi" w:hAnsiTheme="minorHAnsi" w:cstheme="minorHAnsi"/>
                <w:vertAlign w:val="superscript"/>
              </w:rPr>
              <w:lastRenderedPageBreak/>
              <w:t>2</w:t>
            </w:r>
            <w:r>
              <w:rPr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B2AA5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0F1D87" w:rsidRPr="00B90B42" w14:paraId="6B60A2EE" w14:textId="77777777" w:rsidTr="00465A43">
        <w:trPr>
          <w:trHeight w:val="246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EAF443F" w14:textId="43AC9509" w:rsidR="000F1D87" w:rsidRPr="001C60BB" w:rsidRDefault="000F1D87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OSATS1 Microsurgical skills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883399975"/>
            <w:placeholder>
              <w:docPart w:val="1512BE75B14545F09034D8AE146E997C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4D9E4E1" w14:textId="6DD041F5" w:rsidR="000F1D87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429887823"/>
            <w:placeholder>
              <w:docPart w:val="47B5D0097434431E93B3770FD3BCBB93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62E5ADC" w14:textId="49C0091C" w:rsidR="000F1D87" w:rsidRPr="006317D4" w:rsidRDefault="00F81469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Trainee is developing microsurgical skills. </w:t>
                </w:r>
                <w:r w:rsidR="00F15281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Progress has been slow because of limited opportunities, but I have no concerns</w:t>
                </w:r>
              </w:p>
            </w:tc>
          </w:sdtContent>
        </w:sdt>
      </w:tr>
      <w:tr w:rsidR="000F1D87" w:rsidRPr="00B90B42" w14:paraId="13FB1A99" w14:textId="7777777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02B8FA" w14:textId="0692E15D" w:rsidR="000F1D87" w:rsidRPr="001C60BB" w:rsidRDefault="000F1D87" w:rsidP="00465A43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Cataract Surgery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791864361"/>
            <w:placeholder>
              <w:docPart w:val="DA23D3897E7945DCA4881DE72EDAAB73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07F091E" w14:textId="54866A4F" w:rsidR="000F1D87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142261040"/>
            <w:placeholder>
              <w:docPart w:val="DA161A5560724E3590AD792E8B14E40D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48D8384" w14:textId="0E029B73" w:rsidR="000F1D87" w:rsidRPr="006317D4" w:rsidRDefault="00E41402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Has completed all steps of phaco but has not yet done a complete phaco</w:t>
                </w:r>
              </w:p>
            </w:tc>
          </w:sdtContent>
        </w:sdt>
      </w:tr>
      <w:tr w:rsidR="000F1D87" w:rsidRPr="00B90B42" w14:paraId="23BF2F82" w14:textId="7777777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6E4549" w14:textId="234DD0F7" w:rsidR="000F1D87" w:rsidRPr="001C60BB" w:rsidRDefault="000F1D87" w:rsidP="00465A43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Lid surgery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590341727"/>
            <w:placeholder>
              <w:docPart w:val="4897280F00B24640A82FDCE33329DAEA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264CB53" w14:textId="4D3B4759" w:rsidR="000F1D87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043414634"/>
            <w:placeholder>
              <w:docPart w:val="737391472C004380A3F5DF45FC1A50EE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FD905C5" w14:textId="7C792393" w:rsidR="000F1D87" w:rsidRPr="006317D4" w:rsidRDefault="00C32220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 opportunity during this attachment</w:t>
                </w:r>
              </w:p>
            </w:tc>
          </w:sdtContent>
        </w:sdt>
      </w:tr>
      <w:tr w:rsidR="00EE539C" w:rsidRPr="00B90B42" w14:paraId="74F96A1C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8B8F289" w14:textId="1A11D048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Operating microscope</w:t>
            </w:r>
            <w:r w:rsidRPr="00465A43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 xml:space="preserve">1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519431353"/>
            <w:placeholder>
              <w:docPart w:val="831DCC125944460F87C25A7D07F7DA41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2A3D5401" w14:textId="365EFC26" w:rsidR="00EE539C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729348068"/>
            <w:placeholder>
              <w:docPart w:val="A15D8F3985AE40C4874166F94D08B5F8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0DCC62DD" w14:textId="720044DD" w:rsidR="00EE539C" w:rsidRPr="006317D4" w:rsidRDefault="00C32220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Direct observation</w:t>
                </w:r>
              </w:p>
            </w:tc>
          </w:sdtContent>
        </w:sdt>
      </w:tr>
      <w:tr w:rsidR="00EE539C" w:rsidRPr="00B90B42" w14:paraId="08A53FB8" w14:textId="77777777" w:rsidTr="00465A43">
        <w:trPr>
          <w:trHeight w:val="210"/>
        </w:trPr>
        <w:tc>
          <w:tcPr>
            <w:tcW w:w="3297" w:type="dxa"/>
            <w:vMerge/>
          </w:tcPr>
          <w:p w14:paraId="2A23DBFE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3CBB6E19" w14:textId="77777777" w:rsidR="00EE539C" w:rsidRPr="006317D4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67426315"/>
            <w:placeholder>
              <w:docPart w:val="15DA51331EE44AF58C3878823A07F9A9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D7B9237" w14:textId="4DBEF95E" w:rsidR="00EE539C" w:rsidRPr="006317D4" w:rsidRDefault="00A01FF9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Always takes care to set up correctly before starting. </w:t>
                </w:r>
                <w:r w:rsidR="004C7A9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Remember to keep the eye in the </w:t>
                </w:r>
                <w:proofErr w:type="spellStart"/>
                <w:r w:rsidR="004C7A9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centre</w:t>
                </w:r>
                <w:proofErr w:type="spellEnd"/>
                <w:r w:rsidR="004C7A9F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of the field</w:t>
                </w:r>
              </w:p>
            </w:tc>
          </w:sdtContent>
        </w:sdt>
      </w:tr>
      <w:tr w:rsidR="00EE539C" w:rsidRPr="00B90B42" w14:paraId="5E30DB8C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B839E2C" w14:textId="153D1AAC" w:rsidR="00EE539C" w:rsidRPr="00465A43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Removal of sutures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452784831"/>
            <w:placeholder>
              <w:docPart w:val="003634BD3CE94909AA50DC786E767F7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3357EB9B" w14:textId="0582EDDC" w:rsidR="00EE539C" w:rsidRPr="006317D4" w:rsidRDefault="00567736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665432154"/>
            <w:placeholder>
              <w:docPart w:val="0039DA3AAA89409489C21AEB13648797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4EF66942" w14:textId="11E5CE36" w:rsidR="00EE539C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Observation by another team member</w:t>
                </w:r>
              </w:p>
            </w:tc>
          </w:sdtContent>
        </w:sdt>
      </w:tr>
      <w:tr w:rsidR="00EE539C" w:rsidRPr="00B90B42" w14:paraId="6ECF9537" w14:textId="77777777" w:rsidTr="00465A43">
        <w:trPr>
          <w:trHeight w:val="210"/>
        </w:trPr>
        <w:tc>
          <w:tcPr>
            <w:tcW w:w="3297" w:type="dxa"/>
            <w:vMerge/>
          </w:tcPr>
          <w:p w14:paraId="67C119FD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760EDA65" w14:textId="77777777" w:rsidR="00EE539C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3788094"/>
            <w:placeholder>
              <w:docPart w:val="892A4E0B055748279A310F09D814CBB3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2DD4C94" w14:textId="0CCD8155" w:rsidR="00EE539C" w:rsidRPr="006317D4" w:rsidRDefault="00567736" w:rsidP="000F1D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My corneal colleagues have observed this </w:t>
                </w:r>
              </w:p>
            </w:tc>
          </w:sdtContent>
        </w:sdt>
      </w:tr>
      <w:tr w:rsidR="009E12BF" w:rsidRPr="00B90B42" w14:paraId="3663EE97" w14:textId="77777777" w:rsidTr="00465A43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465A43">
        <w:trPr>
          <w:trHeight w:val="140"/>
        </w:trPr>
        <w:tc>
          <w:tcPr>
            <w:tcW w:w="3297" w:type="dxa"/>
          </w:tcPr>
          <w:p w14:paraId="12BB2A99" w14:textId="1EF9E4D4" w:rsidR="00FF5E7C" w:rsidRPr="00B07C12" w:rsidRDefault="00FF5E7C" w:rsidP="00465A43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967696593"/>
            <w:placeholder>
              <w:docPart w:val="A5A295F0773E490289E63E97ED2F1108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315DE9A7" w14:textId="4591F4AF" w:rsidR="00FF5E7C" w:rsidRPr="006317D4" w:rsidRDefault="004C7A9F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425625465"/>
            <w:placeholder>
              <w:docPart w:val="CAAA4D4E495542AC9581F0A138438C87"/>
            </w:placeholder>
            <w:text/>
          </w:sdtPr>
          <w:sdtContent>
            <w:tc>
              <w:tcPr>
                <w:tcW w:w="3402" w:type="dxa"/>
              </w:tcPr>
              <w:p w14:paraId="7AD97CBD" w14:textId="1B018E1C" w:rsidR="00FF5E7C" w:rsidRPr="006317D4" w:rsidRDefault="003F52EA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Although inexperienced, Trainee has</w:t>
                </w:r>
                <w:r w:rsidR="00274A67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rapidly acquired examination skills. </w:t>
                </w:r>
                <w:proofErr w:type="gramStart"/>
                <w:r w:rsidR="00274A67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Has  nice</w:t>
                </w:r>
                <w:proofErr w:type="gramEnd"/>
                <w:r w:rsidR="00274A67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manner with patients and listens well</w:t>
                </w:r>
              </w:p>
            </w:tc>
          </w:sdtContent>
        </w:sdt>
      </w:tr>
      <w:tr w:rsidR="00FF5E7C" w:rsidRPr="00B90B42" w14:paraId="479BF87F" w14:textId="77777777" w:rsidTr="00465A43">
        <w:trPr>
          <w:trHeight w:val="642"/>
        </w:trPr>
        <w:tc>
          <w:tcPr>
            <w:tcW w:w="32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317562861"/>
            <w:placeholder>
              <w:docPart w:val="387BE215C17A4C57996B988632C4F50C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159D972C" w14:textId="1E0E0BDC" w:rsidR="00FF5E7C" w:rsidRPr="006317D4" w:rsidRDefault="00831D47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777246789"/>
            <w:placeholder>
              <w:docPart w:val="A5EE1B680A724033A26203014FA9D72B"/>
            </w:placeholder>
            <w:text/>
          </w:sdtPr>
          <w:sdtContent>
            <w:tc>
              <w:tcPr>
                <w:tcW w:w="3402" w:type="dxa"/>
              </w:tcPr>
              <w:p w14:paraId="59BD20B0" w14:textId="0B7DFBC6" w:rsidR="00FF5E7C" w:rsidRPr="006317D4" w:rsidRDefault="00831D47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Needs to progress </w:t>
                </w:r>
                <w:proofErr w:type="gramStart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to completing</w:t>
                </w:r>
                <w:proofErr w:type="gramEnd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entire phaco procedure</w:t>
                </w:r>
              </w:p>
            </w:tc>
          </w:sdtContent>
        </w:sdt>
      </w:tr>
      <w:tr w:rsidR="00FF5E7C" w:rsidRPr="00B90B42" w14:paraId="33441300" w14:textId="77777777" w:rsidTr="00465A43">
        <w:trPr>
          <w:trHeight w:val="140"/>
        </w:trPr>
        <w:tc>
          <w:tcPr>
            <w:tcW w:w="32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119096319"/>
            <w:placeholder>
              <w:docPart w:val="9CB9CB9DB89343F6B809588CAE329067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2B37A5BD" w14:textId="70B76299" w:rsidR="00FF5E7C" w:rsidRPr="006317D4" w:rsidRDefault="00B06BDB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24567616"/>
            <w:placeholder>
              <w:docPart w:val="35F8E25B09734AFDAD3B9631B2226D3F"/>
            </w:placeholder>
            <w:text/>
          </w:sdtPr>
          <w:sdtContent>
            <w:tc>
              <w:tcPr>
                <w:tcW w:w="3402" w:type="dxa"/>
              </w:tcPr>
              <w:p w14:paraId="10DE17CF" w14:textId="1B5753FF" w:rsidR="00FF5E7C" w:rsidRPr="006317D4" w:rsidRDefault="00317C8F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Notes are clear and very legible. Letters are detailed but could be more concise</w:t>
                </w:r>
                <w:r w:rsidR="003F52EA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FF5E7C" w:rsidRPr="00B90B42" w14:paraId="50E91F47" w14:textId="4E6449B3" w:rsidTr="00465A43">
        <w:trPr>
          <w:trHeight w:val="639"/>
        </w:trPr>
        <w:tc>
          <w:tcPr>
            <w:tcW w:w="3297" w:type="dxa"/>
          </w:tcPr>
          <w:p w14:paraId="73AE9FAE" w14:textId="71027426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359342887"/>
            <w:placeholder>
              <w:docPart w:val="00D43F1216EF43EBBEDBA701C2A75B8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0D30D00C" w14:textId="4F6A8F8C" w:rsidR="00FF5E7C" w:rsidRPr="006317D4" w:rsidRDefault="0066737F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641921566"/>
            <w:placeholder>
              <w:docPart w:val="4058B33B34E74E58804EE97891A2BF64"/>
            </w:placeholder>
            <w:text/>
          </w:sdtPr>
          <w:sdtContent>
            <w:tc>
              <w:tcPr>
                <w:tcW w:w="3402" w:type="dxa"/>
              </w:tcPr>
              <w:p w14:paraId="786C2DAB" w14:textId="0D1FA5AD" w:rsidR="00FF5E7C" w:rsidRPr="006317D4" w:rsidRDefault="00BA6FBD" w:rsidP="00FF5E7C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4 CBD completed, 2 in glaucoma, 1 corneal, and 1 eye casualty</w:t>
                </w:r>
              </w:p>
            </w:tc>
          </w:sdtContent>
        </w:sdt>
      </w:tr>
      <w:tr w:rsidR="009933B9" w14:paraId="56CA69DB" w14:textId="77777777" w:rsidTr="00465A43">
        <w:trPr>
          <w:trHeight w:val="60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328E968E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6737F">
                  <w:rPr>
                    <w:rFonts w:asciiTheme="minorHAnsi" w:eastAsia="Calibri" w:hAnsiTheme="minorHAnsi" w:cstheme="minorHAnsi"/>
                    <w:b/>
                    <w:bCs/>
                    <w:i/>
                    <w:color w:val="808080"/>
                    <w:sz w:val="22"/>
                    <w:szCs w:val="22"/>
                    <w:lang w:eastAsia="en-US"/>
                  </w:rPr>
                  <w:t>Yes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402954418"/>
            <w:placeholder>
              <w:docPart w:val="7426B17AB9E14116A04B10C1F4203217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22842BB2" w:rsidR="009933B9" w:rsidRPr="006317D4" w:rsidRDefault="00D33890" w:rsidP="00FF5E7C">
                <w:pPr>
                  <w:rPr>
                    <w:rStyle w:val="PlaceholderText"/>
                    <w:rFonts w:asciiTheme="minorHAnsi" w:hAnsiTheme="minorHAnsi" w:cstheme="minorBidi"/>
                    <w:bCs/>
                    <w:i/>
                    <w:sz w:val="20"/>
                    <w:szCs w:val="20"/>
                  </w:rPr>
                </w:pPr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Reported on corneal skills, </w:t>
                </w:r>
                <w:proofErr w:type="spellStart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esp</w:t>
                </w:r>
                <w:proofErr w:type="spellEnd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punctal</w:t>
                </w:r>
                <w:proofErr w:type="spellEnd"/>
                <w:r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plugs, corneal scrapes and </w:t>
                </w:r>
                <w:r w:rsidR="008E6B64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suture removal. Trainee’s clinical skills </w:t>
                </w:r>
                <w:r w:rsidR="001561F4" w:rsidRPr="006317D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found to be good.</w:t>
                </w:r>
              </w:p>
            </w:tc>
          </w:sdtContent>
        </w:sdt>
      </w:tr>
      <w:tr w:rsidR="009933B9" w14:paraId="0560BB89" w14:textId="7F064486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4589BD85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20C2287D" w:rsidR="009933B9" w:rsidRPr="006317D4" w:rsidRDefault="009B2EDB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6317D4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Mr</w:t>
            </w:r>
            <w:proofErr w:type="spellEnd"/>
            <w:r w:rsidRPr="006317D4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Kerr A Titus, corneal consultant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1DC4F873" w14:textId="13D14037" w:rsidR="00C77D70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62A8587C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65A43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1797268A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61F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p w14:paraId="2D32AF1D" w14:textId="728F3F56" w:rsidR="00D85B27" w:rsidRPr="00B90B42" w:rsidRDefault="00000000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5496971"/>
                <w:placeholder>
                  <w:docPart w:val="54161F0F64BC44AC91A96FC9DCDB7802"/>
                </w:placeholder>
                <w:text/>
              </w:sdtPr>
              <w:sdtContent>
                <w:r w:rsidR="00461BC5" w:rsidRPr="00461BC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Has made good progress and is able to manage simple glaucoma and corneal cases with minimal </w:t>
                </w:r>
                <w:proofErr w:type="gramStart"/>
                <w:r w:rsidR="00461BC5" w:rsidRPr="00461BC5">
                  <w:rPr>
                    <w:rFonts w:asciiTheme="minorHAnsi" w:hAnsiTheme="minorHAnsi" w:cstheme="minorHAnsi"/>
                    <w:sz w:val="20"/>
                    <w:szCs w:val="20"/>
                  </w:rPr>
                  <w:t>supervision, but</w:t>
                </w:r>
                <w:proofErr w:type="gramEnd"/>
                <w:r w:rsidR="00461BC5" w:rsidRPr="00461BC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lacks confidence when dealing with other conditions</w:t>
                </w:r>
                <w:r w:rsidR="00461BC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. Surgical progress has been slow, but this is due to lack of opportunity </w:t>
                </w:r>
                <w:r w:rsidR="007400B3">
                  <w:rPr>
                    <w:rFonts w:asciiTheme="minorHAnsi" w:hAnsiTheme="minorHAnsi" w:cstheme="minorHAnsi"/>
                    <w:sz w:val="20"/>
                    <w:szCs w:val="20"/>
                  </w:rPr>
                  <w:t>rather than problems with competence</w:t>
                </w:r>
              </w:sdtContent>
            </w:sdt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73C75C00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>Please indicate what additional evidence is needed to reach that level of entrustment if you are unable to recommend the appropriate level of entrustment due to limited evidence.</w:t>
      </w:r>
    </w:p>
    <w:p w14:paraId="1A021AE9" w14:textId="03B9ED4B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</w:rPr>
              <w:id w:val="766349106"/>
              <w:placeholder>
                <w:docPart w:val="CA139283A1784F5CA99A6F494064EBD0"/>
              </w:placeholder>
              <w:text/>
            </w:sdtPr>
            <w:sdtContent>
              <w:p w14:paraId="1D11A70C" w14:textId="43A75F73" w:rsidR="00A10489" w:rsidRPr="00A32772" w:rsidRDefault="00455347" w:rsidP="004533A9">
                <w:pPr>
                  <w:pStyle w:val="HTMLPreformatted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A32772">
                  <w:rPr>
                    <w:rFonts w:asciiTheme="minorHAnsi" w:hAnsiTheme="minorHAnsi" w:cstheme="minorHAnsi"/>
                    <w:b/>
                  </w:rPr>
                  <w:t>Suggest</w:t>
                </w:r>
                <w:r w:rsidR="00F76D3F" w:rsidRPr="00A32772">
                  <w:rPr>
                    <w:rFonts w:asciiTheme="minorHAnsi" w:hAnsiTheme="minorHAnsi" w:cstheme="minorHAnsi"/>
                    <w:b/>
                  </w:rPr>
                  <w:t xml:space="preserve"> the additional evidence required for Level 1 sign off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DD2CFF">
      <w:footerReference w:type="even" r:id="rId10"/>
      <w:footerReference w:type="default" r:id="rId11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10B2" w14:textId="77777777" w:rsidR="00DD2CFF" w:rsidRDefault="00DD2CFF">
      <w:r>
        <w:separator/>
      </w:r>
    </w:p>
  </w:endnote>
  <w:endnote w:type="continuationSeparator" w:id="0">
    <w:p w14:paraId="613E69A7" w14:textId="77777777" w:rsidR="00DD2CFF" w:rsidRDefault="00DD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2D8A968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5A7732">
      <w:rPr>
        <w:rFonts w:ascii="Arial" w:hAnsi="Arial"/>
        <w:sz w:val="16"/>
        <w:lang w:val="de-DE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27A2" w14:textId="77777777" w:rsidR="00DD2CFF" w:rsidRDefault="00DD2CFF">
      <w:r>
        <w:separator/>
      </w:r>
    </w:p>
  </w:footnote>
  <w:footnote w:type="continuationSeparator" w:id="0">
    <w:p w14:paraId="4260F54B" w14:textId="77777777" w:rsidR="00DD2CFF" w:rsidRDefault="00DD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7"/>
  </w:num>
  <w:num w:numId="3" w16cid:durableId="622464298">
    <w:abstractNumId w:val="6"/>
  </w:num>
  <w:num w:numId="4" w16cid:durableId="1568952290">
    <w:abstractNumId w:val="3"/>
  </w:num>
  <w:num w:numId="5" w16cid:durableId="830364868">
    <w:abstractNumId w:val="5"/>
  </w:num>
  <w:num w:numId="6" w16cid:durableId="844787912">
    <w:abstractNumId w:val="4"/>
  </w:num>
  <w:num w:numId="7" w16cid:durableId="1037782523">
    <w:abstractNumId w:val="1"/>
  </w:num>
  <w:num w:numId="8" w16cid:durableId="13697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6230"/>
    <w:rsid w:val="00017B5A"/>
    <w:rsid w:val="00022079"/>
    <w:rsid w:val="000269C2"/>
    <w:rsid w:val="00031977"/>
    <w:rsid w:val="00032DCC"/>
    <w:rsid w:val="00035BB4"/>
    <w:rsid w:val="00037C5B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D721E"/>
    <w:rsid w:val="000E3B65"/>
    <w:rsid w:val="000E4E04"/>
    <w:rsid w:val="000F1D8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CF0"/>
    <w:rsid w:val="001524D7"/>
    <w:rsid w:val="00155389"/>
    <w:rsid w:val="001561F4"/>
    <w:rsid w:val="00180A4A"/>
    <w:rsid w:val="0018628C"/>
    <w:rsid w:val="00187920"/>
    <w:rsid w:val="00194E01"/>
    <w:rsid w:val="001A0014"/>
    <w:rsid w:val="001A123F"/>
    <w:rsid w:val="001A54BE"/>
    <w:rsid w:val="001C60BB"/>
    <w:rsid w:val="001D2FB4"/>
    <w:rsid w:val="001D4000"/>
    <w:rsid w:val="001E57EE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2EA8"/>
    <w:rsid w:val="00255099"/>
    <w:rsid w:val="0025518F"/>
    <w:rsid w:val="00274A67"/>
    <w:rsid w:val="002760FD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4F8E"/>
    <w:rsid w:val="0030027A"/>
    <w:rsid w:val="003072D6"/>
    <w:rsid w:val="00307ED3"/>
    <w:rsid w:val="00314B0E"/>
    <w:rsid w:val="00314E6E"/>
    <w:rsid w:val="00317C8F"/>
    <w:rsid w:val="00330209"/>
    <w:rsid w:val="00331897"/>
    <w:rsid w:val="00332111"/>
    <w:rsid w:val="00332AFA"/>
    <w:rsid w:val="00334F7D"/>
    <w:rsid w:val="00344C79"/>
    <w:rsid w:val="00346F9B"/>
    <w:rsid w:val="0037130A"/>
    <w:rsid w:val="003802EE"/>
    <w:rsid w:val="003845E5"/>
    <w:rsid w:val="003943DA"/>
    <w:rsid w:val="003A1F6F"/>
    <w:rsid w:val="003A2386"/>
    <w:rsid w:val="003A238D"/>
    <w:rsid w:val="003D6EFC"/>
    <w:rsid w:val="003E7728"/>
    <w:rsid w:val="003F22F0"/>
    <w:rsid w:val="003F2555"/>
    <w:rsid w:val="003F52EA"/>
    <w:rsid w:val="00401750"/>
    <w:rsid w:val="004129AF"/>
    <w:rsid w:val="00423BB8"/>
    <w:rsid w:val="00426C06"/>
    <w:rsid w:val="00433EC7"/>
    <w:rsid w:val="00445FC8"/>
    <w:rsid w:val="004533A9"/>
    <w:rsid w:val="0045446D"/>
    <w:rsid w:val="00455347"/>
    <w:rsid w:val="00461A94"/>
    <w:rsid w:val="00461AC5"/>
    <w:rsid w:val="00461BC5"/>
    <w:rsid w:val="00462B9B"/>
    <w:rsid w:val="00465004"/>
    <w:rsid w:val="00465A43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C7A9F"/>
    <w:rsid w:val="004D141C"/>
    <w:rsid w:val="004F1556"/>
    <w:rsid w:val="00502081"/>
    <w:rsid w:val="005069CC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736"/>
    <w:rsid w:val="00567B9A"/>
    <w:rsid w:val="00570965"/>
    <w:rsid w:val="00572B99"/>
    <w:rsid w:val="00581E77"/>
    <w:rsid w:val="005868F3"/>
    <w:rsid w:val="005911F6"/>
    <w:rsid w:val="00591FAF"/>
    <w:rsid w:val="00595518"/>
    <w:rsid w:val="00596B67"/>
    <w:rsid w:val="005A5241"/>
    <w:rsid w:val="005A6F99"/>
    <w:rsid w:val="005A7732"/>
    <w:rsid w:val="005B1F06"/>
    <w:rsid w:val="005D42ED"/>
    <w:rsid w:val="005E376D"/>
    <w:rsid w:val="005E6A07"/>
    <w:rsid w:val="006014B1"/>
    <w:rsid w:val="0061012D"/>
    <w:rsid w:val="00610EFE"/>
    <w:rsid w:val="006116B3"/>
    <w:rsid w:val="00612641"/>
    <w:rsid w:val="006317D4"/>
    <w:rsid w:val="006371E8"/>
    <w:rsid w:val="00637D64"/>
    <w:rsid w:val="00651EC2"/>
    <w:rsid w:val="00652622"/>
    <w:rsid w:val="006549A3"/>
    <w:rsid w:val="00661A70"/>
    <w:rsid w:val="00664E98"/>
    <w:rsid w:val="0066737F"/>
    <w:rsid w:val="006676BB"/>
    <w:rsid w:val="0068405C"/>
    <w:rsid w:val="006942DE"/>
    <w:rsid w:val="00696B74"/>
    <w:rsid w:val="006A432C"/>
    <w:rsid w:val="006B00D2"/>
    <w:rsid w:val="006D2DE6"/>
    <w:rsid w:val="006E53DD"/>
    <w:rsid w:val="006F07AE"/>
    <w:rsid w:val="006F0FD3"/>
    <w:rsid w:val="006F3325"/>
    <w:rsid w:val="006F78D3"/>
    <w:rsid w:val="007053B1"/>
    <w:rsid w:val="0071065B"/>
    <w:rsid w:val="00726A97"/>
    <w:rsid w:val="007400B3"/>
    <w:rsid w:val="007432BF"/>
    <w:rsid w:val="00745165"/>
    <w:rsid w:val="007532DA"/>
    <w:rsid w:val="00757517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D6785"/>
    <w:rsid w:val="007E0FE9"/>
    <w:rsid w:val="007F1407"/>
    <w:rsid w:val="007F2B70"/>
    <w:rsid w:val="00805B6C"/>
    <w:rsid w:val="008123C8"/>
    <w:rsid w:val="00814593"/>
    <w:rsid w:val="00816069"/>
    <w:rsid w:val="00816194"/>
    <w:rsid w:val="00822E87"/>
    <w:rsid w:val="00831D47"/>
    <w:rsid w:val="0084718F"/>
    <w:rsid w:val="00861652"/>
    <w:rsid w:val="00865830"/>
    <w:rsid w:val="0087076D"/>
    <w:rsid w:val="00873DD4"/>
    <w:rsid w:val="00874182"/>
    <w:rsid w:val="00893E89"/>
    <w:rsid w:val="008A5A9F"/>
    <w:rsid w:val="008B3C86"/>
    <w:rsid w:val="008D0609"/>
    <w:rsid w:val="008D5136"/>
    <w:rsid w:val="008D7466"/>
    <w:rsid w:val="008E1005"/>
    <w:rsid w:val="008E6B64"/>
    <w:rsid w:val="008F4F47"/>
    <w:rsid w:val="008F54D4"/>
    <w:rsid w:val="00901597"/>
    <w:rsid w:val="00911F7A"/>
    <w:rsid w:val="00920E07"/>
    <w:rsid w:val="00933DAF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A4B44"/>
    <w:rsid w:val="009B2EDB"/>
    <w:rsid w:val="009C1A22"/>
    <w:rsid w:val="009E01F4"/>
    <w:rsid w:val="009E12BF"/>
    <w:rsid w:val="009F7565"/>
    <w:rsid w:val="00A01FF9"/>
    <w:rsid w:val="00A028FD"/>
    <w:rsid w:val="00A10489"/>
    <w:rsid w:val="00A10532"/>
    <w:rsid w:val="00A16DDE"/>
    <w:rsid w:val="00A22E6F"/>
    <w:rsid w:val="00A2680E"/>
    <w:rsid w:val="00A2743A"/>
    <w:rsid w:val="00A32772"/>
    <w:rsid w:val="00A410F8"/>
    <w:rsid w:val="00A43136"/>
    <w:rsid w:val="00A450D9"/>
    <w:rsid w:val="00A54018"/>
    <w:rsid w:val="00A62776"/>
    <w:rsid w:val="00A7156E"/>
    <w:rsid w:val="00A727C1"/>
    <w:rsid w:val="00A91F7C"/>
    <w:rsid w:val="00A973D8"/>
    <w:rsid w:val="00AA0A93"/>
    <w:rsid w:val="00AA689B"/>
    <w:rsid w:val="00AB42A7"/>
    <w:rsid w:val="00AB7999"/>
    <w:rsid w:val="00AD4DE9"/>
    <w:rsid w:val="00AE1177"/>
    <w:rsid w:val="00AE3525"/>
    <w:rsid w:val="00AE4A73"/>
    <w:rsid w:val="00AE739B"/>
    <w:rsid w:val="00AF33AE"/>
    <w:rsid w:val="00AF7321"/>
    <w:rsid w:val="00B015EC"/>
    <w:rsid w:val="00B06BDB"/>
    <w:rsid w:val="00B07C12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3951"/>
    <w:rsid w:val="00B84F30"/>
    <w:rsid w:val="00B87700"/>
    <w:rsid w:val="00B90315"/>
    <w:rsid w:val="00B90B42"/>
    <w:rsid w:val="00BA01E1"/>
    <w:rsid w:val="00BA1572"/>
    <w:rsid w:val="00BA6FBD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4F26"/>
    <w:rsid w:val="00C3222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7C56"/>
    <w:rsid w:val="00CD6B52"/>
    <w:rsid w:val="00CD777E"/>
    <w:rsid w:val="00CE193E"/>
    <w:rsid w:val="00CE3F8E"/>
    <w:rsid w:val="00CF0F67"/>
    <w:rsid w:val="00CF33D4"/>
    <w:rsid w:val="00D14B25"/>
    <w:rsid w:val="00D15B30"/>
    <w:rsid w:val="00D21B5A"/>
    <w:rsid w:val="00D21E0C"/>
    <w:rsid w:val="00D26EB5"/>
    <w:rsid w:val="00D27B70"/>
    <w:rsid w:val="00D33890"/>
    <w:rsid w:val="00D414B7"/>
    <w:rsid w:val="00D7031D"/>
    <w:rsid w:val="00D75E11"/>
    <w:rsid w:val="00D85B27"/>
    <w:rsid w:val="00DA138D"/>
    <w:rsid w:val="00DA1EDC"/>
    <w:rsid w:val="00DA222B"/>
    <w:rsid w:val="00DC4225"/>
    <w:rsid w:val="00DD2CFF"/>
    <w:rsid w:val="00DD6E67"/>
    <w:rsid w:val="00DE0C0F"/>
    <w:rsid w:val="00E10193"/>
    <w:rsid w:val="00E25D4D"/>
    <w:rsid w:val="00E30142"/>
    <w:rsid w:val="00E374A4"/>
    <w:rsid w:val="00E40509"/>
    <w:rsid w:val="00E41402"/>
    <w:rsid w:val="00E44F97"/>
    <w:rsid w:val="00E52CF6"/>
    <w:rsid w:val="00E5545E"/>
    <w:rsid w:val="00E608C5"/>
    <w:rsid w:val="00E73299"/>
    <w:rsid w:val="00E74103"/>
    <w:rsid w:val="00E76D88"/>
    <w:rsid w:val="00E778F9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E2B"/>
    <w:rsid w:val="00EF5D62"/>
    <w:rsid w:val="00EF716A"/>
    <w:rsid w:val="00F011DC"/>
    <w:rsid w:val="00F110D9"/>
    <w:rsid w:val="00F1419F"/>
    <w:rsid w:val="00F15281"/>
    <w:rsid w:val="00F2105C"/>
    <w:rsid w:val="00F24B3B"/>
    <w:rsid w:val="00F26915"/>
    <w:rsid w:val="00F30F65"/>
    <w:rsid w:val="00F35DC6"/>
    <w:rsid w:val="00F37174"/>
    <w:rsid w:val="00F627CE"/>
    <w:rsid w:val="00F7181E"/>
    <w:rsid w:val="00F72F1F"/>
    <w:rsid w:val="00F74198"/>
    <w:rsid w:val="00F75A29"/>
    <w:rsid w:val="00F76D3F"/>
    <w:rsid w:val="00F81469"/>
    <w:rsid w:val="00F843B3"/>
    <w:rsid w:val="00F84EE2"/>
    <w:rsid w:val="00F86285"/>
    <w:rsid w:val="00F96317"/>
    <w:rsid w:val="00FA16B4"/>
    <w:rsid w:val="00FA3EE8"/>
    <w:rsid w:val="00FA6F08"/>
    <w:rsid w:val="00FC3A86"/>
    <w:rsid w:val="00FE3F69"/>
    <w:rsid w:val="00FE5547"/>
    <w:rsid w:val="00FF3242"/>
    <w:rsid w:val="00FF4F61"/>
    <w:rsid w:val="00FF5E7C"/>
    <w:rsid w:val="1E0A05EA"/>
    <w:rsid w:val="222E9726"/>
    <w:rsid w:val="2E00059E"/>
    <w:rsid w:val="343EA94B"/>
    <w:rsid w:val="441CBDAD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EA8"/>
    <w:rPr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A77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wp-content/uploads/2023/10/Level-1-LOs-and-descriptors-all-domain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FCE770FA34C089C38D9855B3B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9038-C435-49ED-B2EB-4E28A2E3CAC8}"/>
      </w:docPartPr>
      <w:docPartBody>
        <w:p w:rsidR="00334A6E" w:rsidRDefault="00334A6E" w:rsidP="00334A6E">
          <w:pPr>
            <w:pStyle w:val="292FCE770FA34C089C38D9855B3BE77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9987CF20D3C42FF85F84596B176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B00D-590D-45F1-AFDF-A762AF27C097}"/>
      </w:docPartPr>
      <w:docPartBody>
        <w:p w:rsidR="00334A6E" w:rsidRDefault="00237A24" w:rsidP="00237A24">
          <w:pPr>
            <w:pStyle w:val="19987CF20D3C42FF85F84596B176984B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12BE75B14545F09034D8AE146E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D52A-74A6-4005-95FD-5F28555053B8}"/>
      </w:docPartPr>
      <w:docPartBody>
        <w:p w:rsidR="00237A24" w:rsidRDefault="006A6F84" w:rsidP="006A6F84">
          <w:pPr>
            <w:pStyle w:val="1512BE75B14545F09034D8AE146E997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23D3897E7945DCA4881DE72EDA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D948-45A9-4E0E-A003-D030B8E7F9D2}"/>
      </w:docPartPr>
      <w:docPartBody>
        <w:p w:rsidR="00237A24" w:rsidRDefault="006A6F84" w:rsidP="006A6F84">
          <w:pPr>
            <w:pStyle w:val="DA23D3897E7945DCA4881DE72EDAAB73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897280F00B24640A82FDCE33329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3EA0-B9CB-4899-A4DA-F7987C9BAF70}"/>
      </w:docPartPr>
      <w:docPartBody>
        <w:p w:rsidR="00237A24" w:rsidRDefault="006A6F84" w:rsidP="006A6F84">
          <w:pPr>
            <w:pStyle w:val="4897280F00B24640A82FDCE33329DAE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0C641CF5FDF4AC0A9F9DE60DD67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A630-FFDF-4679-8D58-FCA26FFAF422}"/>
      </w:docPartPr>
      <w:docPartBody>
        <w:p w:rsidR="00237A24" w:rsidRDefault="006A6F84" w:rsidP="006A6F84">
          <w:pPr>
            <w:pStyle w:val="10C641CF5FDF4AC0A9F9DE60DD67FA1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CC8BF5DBF194534B94558790AE0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4915-5664-45EB-B2CD-CBF902870948}"/>
      </w:docPartPr>
      <w:docPartBody>
        <w:p w:rsidR="00237A24" w:rsidRDefault="006A6F84" w:rsidP="006A6F84">
          <w:pPr>
            <w:pStyle w:val="9CC8BF5DBF194534B94558790AE0A4D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EC38B4E765E4900A01652ED843B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27D4-27EA-4808-95C3-942035B6865A}"/>
      </w:docPartPr>
      <w:docPartBody>
        <w:p w:rsidR="00237A24" w:rsidRDefault="006A6F84" w:rsidP="006A6F84">
          <w:pPr>
            <w:pStyle w:val="AEC38B4E765E4900A01652ED843BD09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9CCF20F00154DC5AFE35FF6FBCF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95A7-9FC2-4B1B-91E6-8D4B344BC56F}"/>
      </w:docPartPr>
      <w:docPartBody>
        <w:p w:rsidR="00237A24" w:rsidRDefault="006A6F84" w:rsidP="006A6F84">
          <w:pPr>
            <w:pStyle w:val="A9CCF20F00154DC5AFE35FF6FBCF4083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0AD783D6C745C38CF3A05B9992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0488-DF4D-4FC6-AE9B-0C11D8BF93A8}"/>
      </w:docPartPr>
      <w:docPartBody>
        <w:p w:rsidR="00237A24" w:rsidRDefault="006A6F84" w:rsidP="006A6F84">
          <w:pPr>
            <w:pStyle w:val="340AD783D6C745C38CF3A05B9992F36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38BC9B4DC5E494796511AFC5FA7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DC18-8485-4E59-801B-E467E0B1FDB2}"/>
      </w:docPartPr>
      <w:docPartBody>
        <w:p w:rsidR="00237A24" w:rsidRDefault="006A6F84" w:rsidP="006A6F84">
          <w:pPr>
            <w:pStyle w:val="438BC9B4DC5E494796511AFC5FA7394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E66EECCB3654A079810545F2E33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CEE7-32CF-429F-BE75-6A381ADECECD}"/>
      </w:docPartPr>
      <w:docPartBody>
        <w:p w:rsidR="00237A24" w:rsidRDefault="006A6F84" w:rsidP="006A6F84">
          <w:pPr>
            <w:pStyle w:val="4E66EECCB3654A079810545F2E33AC1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4D3D6AFAE444896AE35782A58E4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484C-FD71-4C8B-B219-DF76C5D538DF}"/>
      </w:docPartPr>
      <w:docPartBody>
        <w:p w:rsidR="00237A24" w:rsidRDefault="006A6F84" w:rsidP="006A6F84">
          <w:pPr>
            <w:pStyle w:val="84D3D6AFAE444896AE35782A58E454A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157A5C8C3CE4E8D8BC722512BF0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8C2A-F914-4AB5-8C64-72CC4278BA18}"/>
      </w:docPartPr>
      <w:docPartBody>
        <w:p w:rsidR="00237A24" w:rsidRDefault="006A6F84" w:rsidP="006A6F84">
          <w:pPr>
            <w:pStyle w:val="D157A5C8C3CE4E8D8BC722512BF0AA0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23D61AD34964199A907D70CC118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5C0C-A0EC-45D1-93C3-920FB4785CB7}"/>
      </w:docPartPr>
      <w:docPartBody>
        <w:p w:rsidR="00237A24" w:rsidRDefault="006A6F84" w:rsidP="006A6F84">
          <w:pPr>
            <w:pStyle w:val="D23D61AD34964199A907D70CC1185D3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E206BDD6A014BC7BA1BD780CEDB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1CBF-7EFF-4A27-8EFE-B17F6EC77B74}"/>
      </w:docPartPr>
      <w:docPartBody>
        <w:p w:rsidR="00237A24" w:rsidRDefault="006A6F84" w:rsidP="006A6F84">
          <w:pPr>
            <w:pStyle w:val="FE206BDD6A014BC7BA1BD780CEDB193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378F29C68A74706B4ED064505D3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D8A7-2653-4598-909A-710C56CBE9C6}"/>
      </w:docPartPr>
      <w:docPartBody>
        <w:p w:rsidR="00237A24" w:rsidRDefault="006A6F84" w:rsidP="006A6F84">
          <w:pPr>
            <w:pStyle w:val="2378F29C68A74706B4ED064505D39AF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C7AF97CBB34C48AEFA805BFEB1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FC6B-A69F-4085-AF43-B3E187D5B57A}"/>
      </w:docPartPr>
      <w:docPartBody>
        <w:p w:rsidR="00237A24" w:rsidRDefault="006A6F84" w:rsidP="006A6F84">
          <w:pPr>
            <w:pStyle w:val="01C7AF97CBB34C48AEFA805BFEB1184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FB8FCA3CBF4F8F8C3B7A112DA5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999F-ED53-491F-A263-82467DD8B748}"/>
      </w:docPartPr>
      <w:docPartBody>
        <w:p w:rsidR="00237A24" w:rsidRDefault="006A6F84" w:rsidP="006A6F84">
          <w:pPr>
            <w:pStyle w:val="15FB8FCA3CBF4F8F8C3B7A112DA5BFF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F7FE4CC3C545DCA94D0C39EE81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C8FE-2759-4229-B2D4-02BC51E032FB}"/>
      </w:docPartPr>
      <w:docPartBody>
        <w:p w:rsidR="00237A24" w:rsidRDefault="006A6F84" w:rsidP="006A6F84">
          <w:pPr>
            <w:pStyle w:val="E9F7FE4CC3C545DCA94D0C39EE811C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5C5B4812934717B3543034E972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4C2A-2E10-4B6C-8EA0-D92928E240C5}"/>
      </w:docPartPr>
      <w:docPartBody>
        <w:p w:rsidR="00237A24" w:rsidRDefault="006A6F84" w:rsidP="006A6F84">
          <w:pPr>
            <w:pStyle w:val="675C5B4812934717B3543034E972C5A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6ED0296F25486884E9646F7135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AD58-8C45-4501-BCE4-44B0A924D5A1}"/>
      </w:docPartPr>
      <w:docPartBody>
        <w:p w:rsidR="00237A24" w:rsidRDefault="006A6F84" w:rsidP="006A6F84">
          <w:pPr>
            <w:pStyle w:val="FE6ED0296F25486884E9646F71352DC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84BC10431B40BCAD341A780F0C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6EA9-3187-46B9-B2AF-A99E537D9C6C}"/>
      </w:docPartPr>
      <w:docPartBody>
        <w:p w:rsidR="00237A24" w:rsidRDefault="006A6F84" w:rsidP="006A6F84">
          <w:pPr>
            <w:pStyle w:val="7D84BC10431B40BCAD341A780F0C91F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1D4FBDBBB745FC8600D3B0920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200E-B642-41AE-8A81-A49EFE6B3152}"/>
      </w:docPartPr>
      <w:docPartBody>
        <w:p w:rsidR="00237A24" w:rsidRDefault="006A6F84" w:rsidP="006A6F84">
          <w:pPr>
            <w:pStyle w:val="201D4FBDBBB745FC8600D3B0920283F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5165A2C31547B5B5FE4C0C7ED0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28BE-9387-46C4-A261-A7823E50403F}"/>
      </w:docPartPr>
      <w:docPartBody>
        <w:p w:rsidR="00237A24" w:rsidRDefault="006A6F84" w:rsidP="006A6F84">
          <w:pPr>
            <w:pStyle w:val="205165A2C31547B5B5FE4C0C7ED00DA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B04F5472D4BAAB0555E34A49F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AFB6-1BD8-4613-851F-1CD24A60478B}"/>
      </w:docPartPr>
      <w:docPartBody>
        <w:p w:rsidR="00237A24" w:rsidRDefault="006A6F84" w:rsidP="006A6F84">
          <w:pPr>
            <w:pStyle w:val="1BDB04F5472D4BAAB0555E34A49F950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263E96186C4A24909257D562EF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52CB-B42C-4CA5-A3B5-135EB350AA92}"/>
      </w:docPartPr>
      <w:docPartBody>
        <w:p w:rsidR="00237A24" w:rsidRDefault="006A6F84" w:rsidP="006A6F84">
          <w:pPr>
            <w:pStyle w:val="9F263E96186C4A24909257D562EF3EA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D293671EAE4843A8A2F634668D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A2AC-8CDE-4BB3-B3CD-4DC6BDEF57E0}"/>
      </w:docPartPr>
      <w:docPartBody>
        <w:p w:rsidR="00237A24" w:rsidRDefault="006A6F84" w:rsidP="006A6F84">
          <w:pPr>
            <w:pStyle w:val="B5D293671EAE4843A8A2F634668D6C7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B5D0097434431E93B3770FD3BC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274C-2C28-43D1-AA73-532B18F11571}"/>
      </w:docPartPr>
      <w:docPartBody>
        <w:p w:rsidR="00237A24" w:rsidRDefault="006A6F84" w:rsidP="006A6F84">
          <w:pPr>
            <w:pStyle w:val="47B5D0097434431E93B3770FD3BCBB9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161A5560724E3590AD792E8B14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F30B-C0D7-48CC-8643-2AF96F6B405F}"/>
      </w:docPartPr>
      <w:docPartBody>
        <w:p w:rsidR="00237A24" w:rsidRDefault="006A6F84" w:rsidP="006A6F84">
          <w:pPr>
            <w:pStyle w:val="DA161A5560724E3590AD792E8B14E40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7391472C004380A3F5DF45FC1A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67F2-DD53-450A-AF76-6F3CA601617C}"/>
      </w:docPartPr>
      <w:docPartBody>
        <w:p w:rsidR="00237A24" w:rsidRDefault="006A6F84" w:rsidP="006A6F84">
          <w:pPr>
            <w:pStyle w:val="737391472C004380A3F5DF45FC1A50E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5CB5D030404059A8A2ED87F4B5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80D9-FCF3-4F06-9282-111866C963AA}"/>
      </w:docPartPr>
      <w:docPartBody>
        <w:p w:rsidR="000765D1" w:rsidRDefault="002C2F23" w:rsidP="002C2F23">
          <w:pPr>
            <w:pStyle w:val="2F5CB5D030404059A8A2ED87F4B53A0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71A72609774D24B6D5BF7BF453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B453-DC51-4207-AFBC-7A9383625CE4}"/>
      </w:docPartPr>
      <w:docPartBody>
        <w:p w:rsidR="000765D1" w:rsidRDefault="002C2F23" w:rsidP="002C2F23">
          <w:pPr>
            <w:pStyle w:val="AA71A72609774D24B6D5BF7BF45377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91EFF0863864663BA7D13923EC7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ABEE-029A-4FE4-8566-233391A55780}"/>
      </w:docPartPr>
      <w:docPartBody>
        <w:p w:rsidR="000765D1" w:rsidRDefault="002C2F23" w:rsidP="002C2F23">
          <w:pPr>
            <w:pStyle w:val="991EFF0863864663BA7D13923EC770B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BBF2F94C234F7B9C71A4E3217C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77BB-AF8C-461C-AD51-F298CF5B8A16}"/>
      </w:docPartPr>
      <w:docPartBody>
        <w:p w:rsidR="000765D1" w:rsidRDefault="002C2F23" w:rsidP="002C2F23">
          <w:pPr>
            <w:pStyle w:val="80BBF2F94C234F7B9C71A4E3217C467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4E075E88C4A16AD9DC7D03364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5C75-22E8-40EF-BDFF-F1D30FB43CFE}"/>
      </w:docPartPr>
      <w:docPartBody>
        <w:p w:rsidR="000765D1" w:rsidRDefault="002C2F23" w:rsidP="002C2F23">
          <w:pPr>
            <w:pStyle w:val="8054E075E88C4A16AD9DC7D03364E23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C5E0AD5C9BD4AB29F8A767AFAD0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AF70-C8B5-4AF5-A3CC-72228BF88B91}"/>
      </w:docPartPr>
      <w:docPartBody>
        <w:p w:rsidR="000765D1" w:rsidRDefault="002C2F23" w:rsidP="002C2F23">
          <w:pPr>
            <w:pStyle w:val="8C5E0AD5C9BD4AB29F8A767AFAD008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D8DDD214BCA4176A08F1638A89A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D970-BF62-4398-BC08-A328D255C356}"/>
      </w:docPartPr>
      <w:docPartBody>
        <w:p w:rsidR="000765D1" w:rsidRDefault="002C2F23" w:rsidP="002C2F23">
          <w:pPr>
            <w:pStyle w:val="6D8DDD214BCA4176A08F1638A89AED7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502B3908B4A4FD9898B16DEFD9B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0E1-762C-40E3-9211-FA1E6A88F464}"/>
      </w:docPartPr>
      <w:docPartBody>
        <w:p w:rsidR="000765D1" w:rsidRDefault="002C2F23" w:rsidP="002C2F23">
          <w:pPr>
            <w:pStyle w:val="B502B3908B4A4FD9898B16DEFD9B3B9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E52477418D4CF5A65B85CB103F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7006-65CE-44F8-A5D2-149B2ACCFC55}"/>
      </w:docPartPr>
      <w:docPartBody>
        <w:p w:rsidR="000765D1" w:rsidRDefault="002C2F23" w:rsidP="002C2F23">
          <w:pPr>
            <w:pStyle w:val="23E52477418D4CF5A65B85CB103FD14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C2A2377A6D4531840844B198A6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C1FA-1D16-4F71-B85F-11AEA8236279}"/>
      </w:docPartPr>
      <w:docPartBody>
        <w:p w:rsidR="000765D1" w:rsidRDefault="002C2F23" w:rsidP="002C2F23">
          <w:pPr>
            <w:pStyle w:val="42C2A2377A6D4531840844B198A6FD9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AAED5F7371340F98F4D7630ABE4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922C-D8B9-4DF0-8B2A-D06D6F7C9C55}"/>
      </w:docPartPr>
      <w:docPartBody>
        <w:p w:rsidR="000765D1" w:rsidRDefault="002C2F23" w:rsidP="002C2F23">
          <w:pPr>
            <w:pStyle w:val="2AAED5F7371340F98F4D7630ABE4CA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DA51331EE44AF58C3878823A0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1BF2-3985-4521-B30A-E34E54D9F4FA}"/>
      </w:docPartPr>
      <w:docPartBody>
        <w:p w:rsidR="000765D1" w:rsidRDefault="002C2F23" w:rsidP="002C2F23">
          <w:pPr>
            <w:pStyle w:val="15DA51331EE44AF58C3878823A07F9A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5D8F3985AE40C4874166F94D08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356-AEA5-4815-8C22-760EE1F80E34}"/>
      </w:docPartPr>
      <w:docPartBody>
        <w:p w:rsidR="000765D1" w:rsidRDefault="002C2F23" w:rsidP="002C2F23">
          <w:pPr>
            <w:pStyle w:val="A15D8F3985AE40C4874166F94D08B5F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31DCC125944460F87C25A7D07F7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1626-CC9E-43A8-B228-C84B9B401634}"/>
      </w:docPartPr>
      <w:docPartBody>
        <w:p w:rsidR="000765D1" w:rsidRDefault="002C2F23" w:rsidP="002C2F23">
          <w:pPr>
            <w:pStyle w:val="831DCC125944460F87C25A7D07F7DA4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2A4E0B055748279A310F09D814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BCE6-6AD4-4E92-8BC5-AB23AC3B17C6}"/>
      </w:docPartPr>
      <w:docPartBody>
        <w:p w:rsidR="000765D1" w:rsidRDefault="002C2F23" w:rsidP="002C2F23">
          <w:pPr>
            <w:pStyle w:val="892A4E0B055748279A310F09D814CBB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39DA3AAA89409489C21AEB1364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1D49-C08E-4E5E-A868-029E6802CE82}"/>
      </w:docPartPr>
      <w:docPartBody>
        <w:p w:rsidR="000765D1" w:rsidRDefault="002C2F23" w:rsidP="002C2F23">
          <w:pPr>
            <w:pStyle w:val="0039DA3AAA89409489C21AEB1364879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634BD3CE94909AA50DC786E76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19D4-B898-493D-A3FE-D10785FD81F5}"/>
      </w:docPartPr>
      <w:docPartBody>
        <w:p w:rsidR="000765D1" w:rsidRDefault="002C2F23" w:rsidP="002C2F23">
          <w:pPr>
            <w:pStyle w:val="003634BD3CE94909AA50DC786E767F7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B20C3BD34E4D2990D20C133B3B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EA60-0454-4278-92D0-29E7EF819486}"/>
      </w:docPartPr>
      <w:docPartBody>
        <w:p w:rsidR="00744252" w:rsidRDefault="00DF52AE" w:rsidP="00DF52AE">
          <w:pPr>
            <w:pStyle w:val="1DB20C3BD34E4D2990D20C133B3B08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E77157E8123428BA63D7E75F936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E57A-A9FC-4938-A79C-2A1386409CA2}"/>
      </w:docPartPr>
      <w:docPartBody>
        <w:p w:rsidR="00744252" w:rsidRDefault="00DF52AE" w:rsidP="00DF52AE">
          <w:pPr>
            <w:pStyle w:val="0E77157E8123428BA63D7E75F936D74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66E53C27ACC40A6958C4DE761D7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BD6B-AD04-4AF4-8E5B-BD609627BAB4}"/>
      </w:docPartPr>
      <w:docPartBody>
        <w:p w:rsidR="00744252" w:rsidRDefault="00DF52AE" w:rsidP="00DF52AE">
          <w:pPr>
            <w:pStyle w:val="C66E53C27ACC40A6958C4DE761D77AE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7365E0BD5CD4A06A9F37AC77A3C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01C6-3300-4187-B04C-57CAC4F99BEF}"/>
      </w:docPartPr>
      <w:docPartBody>
        <w:p w:rsidR="00744252" w:rsidRDefault="00DF52AE" w:rsidP="00DF52AE">
          <w:pPr>
            <w:pStyle w:val="57365E0BD5CD4A06A9F37AC77A3CC65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9786EEC32DD40FC9DFBE331D39A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4103-1DD7-4B61-851F-8F9ACC79E3AF}"/>
      </w:docPartPr>
      <w:docPartBody>
        <w:p w:rsidR="00744252" w:rsidRDefault="00DF52AE" w:rsidP="00DF52AE">
          <w:pPr>
            <w:pStyle w:val="39786EEC32DD40FC9DFBE331D39A077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A1CE9FED3E464193C3AA90CBF0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5958-7A47-4AA0-9BA2-EFF331E574AD}"/>
      </w:docPartPr>
      <w:docPartBody>
        <w:p w:rsidR="00744252" w:rsidRDefault="00DF52AE" w:rsidP="00DF52AE">
          <w:pPr>
            <w:pStyle w:val="EBA1CE9FED3E464193C3AA90CBF0A24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09E87F5122C4D1982FB145C0125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5212-21AD-4FF9-BA4C-50EE5174FA9C}"/>
      </w:docPartPr>
      <w:docPartBody>
        <w:p w:rsidR="00744252" w:rsidRDefault="00DF52AE" w:rsidP="00DF52AE">
          <w:pPr>
            <w:pStyle w:val="B09E87F5122C4D1982FB145C012503E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31F1E"/>
    <w:rsid w:val="000765D1"/>
    <w:rsid w:val="000E0A6C"/>
    <w:rsid w:val="001B339F"/>
    <w:rsid w:val="00220827"/>
    <w:rsid w:val="00231C3B"/>
    <w:rsid w:val="00237A24"/>
    <w:rsid w:val="002C2F23"/>
    <w:rsid w:val="002D2621"/>
    <w:rsid w:val="002F67F1"/>
    <w:rsid w:val="0031646A"/>
    <w:rsid w:val="00334A6E"/>
    <w:rsid w:val="00361577"/>
    <w:rsid w:val="003F519B"/>
    <w:rsid w:val="00437DAB"/>
    <w:rsid w:val="004624C7"/>
    <w:rsid w:val="00634036"/>
    <w:rsid w:val="006A6F84"/>
    <w:rsid w:val="006D2DE6"/>
    <w:rsid w:val="006E72EE"/>
    <w:rsid w:val="00703D82"/>
    <w:rsid w:val="007114CB"/>
    <w:rsid w:val="00744252"/>
    <w:rsid w:val="00962D31"/>
    <w:rsid w:val="00A33707"/>
    <w:rsid w:val="00AC617A"/>
    <w:rsid w:val="00B00476"/>
    <w:rsid w:val="00B13B5F"/>
    <w:rsid w:val="00B41E45"/>
    <w:rsid w:val="00B700E4"/>
    <w:rsid w:val="00BA6781"/>
    <w:rsid w:val="00D72A1F"/>
    <w:rsid w:val="00D958C6"/>
    <w:rsid w:val="00DF52AE"/>
    <w:rsid w:val="00EB1CA6"/>
    <w:rsid w:val="00EC6884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2AE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1512BE75B14545F09034D8AE146E997C">
    <w:name w:val="1512BE75B14545F09034D8AE146E997C"/>
    <w:rsid w:val="006A6F84"/>
    <w:rPr>
      <w:kern w:val="2"/>
      <w14:ligatures w14:val="standardContextual"/>
    </w:rPr>
  </w:style>
  <w:style w:type="paragraph" w:customStyle="1" w:styleId="DA23D3897E7945DCA4881DE72EDAAB73">
    <w:name w:val="DA23D3897E7945DCA4881DE72EDAAB73"/>
    <w:rsid w:val="006A6F84"/>
    <w:rPr>
      <w:kern w:val="2"/>
      <w14:ligatures w14:val="standardContextual"/>
    </w:rPr>
  </w:style>
  <w:style w:type="paragraph" w:customStyle="1" w:styleId="4897280F00B24640A82FDCE33329DAEA">
    <w:name w:val="4897280F00B24640A82FDCE33329DAEA"/>
    <w:rsid w:val="006A6F84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10C641CF5FDF4AC0A9F9DE60DD67FA18">
    <w:name w:val="10C641CF5FDF4AC0A9F9DE60DD67FA18"/>
    <w:rsid w:val="006A6F84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2378F29C68A74706B4ED064505D39AF3">
    <w:name w:val="2378F29C68A74706B4ED064505D39AF3"/>
    <w:rsid w:val="006A6F84"/>
    <w:rPr>
      <w:kern w:val="2"/>
      <w14:ligatures w14:val="standardContextual"/>
    </w:rPr>
  </w:style>
  <w:style w:type="paragraph" w:customStyle="1" w:styleId="01C7AF97CBB34C48AEFA805BFEB11848">
    <w:name w:val="01C7AF97CBB34C48AEFA805BFEB11848"/>
    <w:rsid w:val="006A6F84"/>
    <w:rPr>
      <w:kern w:val="2"/>
      <w14:ligatures w14:val="standardContextual"/>
    </w:rPr>
  </w:style>
  <w:style w:type="paragraph" w:customStyle="1" w:styleId="15FB8FCA3CBF4F8F8C3B7A112DA5BFF4">
    <w:name w:val="15FB8FCA3CBF4F8F8C3B7A112DA5BFF4"/>
    <w:rsid w:val="006A6F84"/>
    <w:rPr>
      <w:kern w:val="2"/>
      <w14:ligatures w14:val="standardContextual"/>
    </w:rPr>
  </w:style>
  <w:style w:type="paragraph" w:customStyle="1" w:styleId="E9F7FE4CC3C545DCA94D0C39EE811CC3">
    <w:name w:val="E9F7FE4CC3C545DCA94D0C39EE811CC3"/>
    <w:rsid w:val="006A6F84"/>
    <w:rPr>
      <w:kern w:val="2"/>
      <w14:ligatures w14:val="standardContextual"/>
    </w:rPr>
  </w:style>
  <w:style w:type="paragraph" w:customStyle="1" w:styleId="675C5B4812934717B3543034E972C5AE">
    <w:name w:val="675C5B4812934717B3543034E972C5AE"/>
    <w:rsid w:val="006A6F84"/>
    <w:rPr>
      <w:kern w:val="2"/>
      <w14:ligatures w14:val="standardContextual"/>
    </w:rPr>
  </w:style>
  <w:style w:type="paragraph" w:customStyle="1" w:styleId="FE6ED0296F25486884E9646F71352DC4">
    <w:name w:val="FE6ED0296F25486884E9646F71352DC4"/>
    <w:rsid w:val="006A6F84"/>
    <w:rPr>
      <w:kern w:val="2"/>
      <w14:ligatures w14:val="standardContextual"/>
    </w:rPr>
  </w:style>
  <w:style w:type="paragraph" w:customStyle="1" w:styleId="7D84BC10431B40BCAD341A780F0C91FD">
    <w:name w:val="7D84BC10431B40BCAD341A780F0C91FD"/>
    <w:rsid w:val="006A6F84"/>
    <w:rPr>
      <w:kern w:val="2"/>
      <w14:ligatures w14:val="standardContextual"/>
    </w:rPr>
  </w:style>
  <w:style w:type="paragraph" w:customStyle="1" w:styleId="201D4FBDBBB745FC8600D3B0920283F7">
    <w:name w:val="201D4FBDBBB745FC8600D3B0920283F7"/>
    <w:rsid w:val="006A6F84"/>
    <w:rPr>
      <w:kern w:val="2"/>
      <w14:ligatures w14:val="standardContextual"/>
    </w:rPr>
  </w:style>
  <w:style w:type="paragraph" w:customStyle="1" w:styleId="205165A2C31547B5B5FE4C0C7ED00DA0">
    <w:name w:val="205165A2C31547B5B5FE4C0C7ED00DA0"/>
    <w:rsid w:val="006A6F84"/>
    <w:rPr>
      <w:kern w:val="2"/>
      <w14:ligatures w14:val="standardContextual"/>
    </w:rPr>
  </w:style>
  <w:style w:type="paragraph" w:customStyle="1" w:styleId="1BDB04F5472D4BAAB0555E34A49F9505">
    <w:name w:val="1BDB04F5472D4BAAB0555E34A49F9505"/>
    <w:rsid w:val="006A6F84"/>
    <w:rPr>
      <w:kern w:val="2"/>
      <w14:ligatures w14:val="standardContextual"/>
    </w:rPr>
  </w:style>
  <w:style w:type="paragraph" w:customStyle="1" w:styleId="9F263E96186C4A24909257D562EF3EAD">
    <w:name w:val="9F263E96186C4A24909257D562EF3EAD"/>
    <w:rsid w:val="006A6F84"/>
    <w:rPr>
      <w:kern w:val="2"/>
      <w14:ligatures w14:val="standardContextual"/>
    </w:rPr>
  </w:style>
  <w:style w:type="paragraph" w:customStyle="1" w:styleId="B5D293671EAE4843A8A2F634668D6C7D">
    <w:name w:val="B5D293671EAE4843A8A2F634668D6C7D"/>
    <w:rsid w:val="006A6F84"/>
    <w:rPr>
      <w:kern w:val="2"/>
      <w14:ligatures w14:val="standardContextual"/>
    </w:rPr>
  </w:style>
  <w:style w:type="paragraph" w:customStyle="1" w:styleId="47B5D0097434431E93B3770FD3BCBB93">
    <w:name w:val="47B5D0097434431E93B3770FD3BCBB93"/>
    <w:rsid w:val="006A6F84"/>
    <w:rPr>
      <w:kern w:val="2"/>
      <w14:ligatures w14:val="standardContextual"/>
    </w:rPr>
  </w:style>
  <w:style w:type="paragraph" w:customStyle="1" w:styleId="DA161A5560724E3590AD792E8B14E40D">
    <w:name w:val="DA161A5560724E3590AD792E8B14E40D"/>
    <w:rsid w:val="006A6F84"/>
    <w:rPr>
      <w:kern w:val="2"/>
      <w14:ligatures w14:val="standardContextual"/>
    </w:rPr>
  </w:style>
  <w:style w:type="paragraph" w:customStyle="1" w:styleId="737391472C004380A3F5DF45FC1A50EE">
    <w:name w:val="737391472C004380A3F5DF45FC1A50EE"/>
    <w:rsid w:val="006A6F84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264B73961AC4EB480C8B2891F2DE059">
    <w:name w:val="D264B73961AC4EB480C8B2891F2DE059"/>
    <w:rsid w:val="002C2F23"/>
    <w:rPr>
      <w:kern w:val="2"/>
      <w14:ligatures w14:val="standardContextual"/>
    </w:rPr>
  </w:style>
  <w:style w:type="paragraph" w:customStyle="1" w:styleId="2F5CB5D030404059A8A2ED87F4B53A06">
    <w:name w:val="2F5CB5D030404059A8A2ED87F4B53A06"/>
    <w:rsid w:val="002C2F23"/>
    <w:rPr>
      <w:kern w:val="2"/>
      <w14:ligatures w14:val="standardContextual"/>
    </w:rPr>
  </w:style>
  <w:style w:type="paragraph" w:customStyle="1" w:styleId="A7ED6E3069334F9BB22B4C986B50E930">
    <w:name w:val="A7ED6E3069334F9BB22B4C986B50E930"/>
    <w:rsid w:val="002C2F23"/>
    <w:rPr>
      <w:kern w:val="2"/>
      <w14:ligatures w14:val="standardContextual"/>
    </w:rPr>
  </w:style>
  <w:style w:type="paragraph" w:customStyle="1" w:styleId="AA71A72609774D24B6D5BF7BF4537742">
    <w:name w:val="AA71A72609774D24B6D5BF7BF4537742"/>
    <w:rsid w:val="002C2F23"/>
    <w:rPr>
      <w:kern w:val="2"/>
      <w14:ligatures w14:val="standardContextual"/>
    </w:rPr>
  </w:style>
  <w:style w:type="paragraph" w:customStyle="1" w:styleId="991EFF0863864663BA7D13923EC770B7">
    <w:name w:val="991EFF0863864663BA7D13923EC770B7"/>
    <w:rsid w:val="002C2F23"/>
    <w:rPr>
      <w:kern w:val="2"/>
      <w14:ligatures w14:val="standardContextual"/>
    </w:rPr>
  </w:style>
  <w:style w:type="paragraph" w:customStyle="1" w:styleId="80BBF2F94C234F7B9C71A4E3217C4672">
    <w:name w:val="80BBF2F94C234F7B9C71A4E3217C4672"/>
    <w:rsid w:val="002C2F23"/>
    <w:rPr>
      <w:kern w:val="2"/>
      <w14:ligatures w14:val="standardContextual"/>
    </w:rPr>
  </w:style>
  <w:style w:type="paragraph" w:customStyle="1" w:styleId="8054E075E88C4A16AD9DC7D03364E23E">
    <w:name w:val="8054E075E88C4A16AD9DC7D03364E23E"/>
    <w:rsid w:val="002C2F23"/>
    <w:rPr>
      <w:kern w:val="2"/>
      <w14:ligatures w14:val="standardContextual"/>
    </w:rPr>
  </w:style>
  <w:style w:type="paragraph" w:customStyle="1" w:styleId="8C5E0AD5C9BD4AB29F8A767AFAD008B5">
    <w:name w:val="8C5E0AD5C9BD4AB29F8A767AFAD008B5"/>
    <w:rsid w:val="002C2F23"/>
    <w:rPr>
      <w:kern w:val="2"/>
      <w14:ligatures w14:val="standardContextual"/>
    </w:rPr>
  </w:style>
  <w:style w:type="paragraph" w:customStyle="1" w:styleId="6D8DDD214BCA4176A08F1638A89AED7A">
    <w:name w:val="6D8DDD214BCA4176A08F1638A89AED7A"/>
    <w:rsid w:val="002C2F23"/>
    <w:rPr>
      <w:kern w:val="2"/>
      <w14:ligatures w14:val="standardContextual"/>
    </w:rPr>
  </w:style>
  <w:style w:type="paragraph" w:customStyle="1" w:styleId="B502B3908B4A4FD9898B16DEFD9B3B93">
    <w:name w:val="B502B3908B4A4FD9898B16DEFD9B3B93"/>
    <w:rsid w:val="002C2F23"/>
    <w:rPr>
      <w:kern w:val="2"/>
      <w14:ligatures w14:val="standardContextual"/>
    </w:rPr>
  </w:style>
  <w:style w:type="paragraph" w:customStyle="1" w:styleId="22BBAFCE39C94E6EB025BA7C5DAD9BE8">
    <w:name w:val="22BBAFCE39C94E6EB025BA7C5DAD9BE8"/>
    <w:rsid w:val="002C2F23"/>
    <w:rPr>
      <w:kern w:val="2"/>
      <w14:ligatures w14:val="standardContextual"/>
    </w:rPr>
  </w:style>
  <w:style w:type="paragraph" w:customStyle="1" w:styleId="4083FD26F2F3411E92C1C35A8D6E0DC7">
    <w:name w:val="4083FD26F2F3411E92C1C35A8D6E0DC7"/>
    <w:rsid w:val="002C2F23"/>
    <w:rPr>
      <w:kern w:val="2"/>
      <w14:ligatures w14:val="standardContextual"/>
    </w:rPr>
  </w:style>
  <w:style w:type="paragraph" w:customStyle="1" w:styleId="23E52477418D4CF5A65B85CB103FD144">
    <w:name w:val="23E52477418D4CF5A65B85CB103FD144"/>
    <w:rsid w:val="002C2F23"/>
    <w:rPr>
      <w:kern w:val="2"/>
      <w14:ligatures w14:val="standardContextual"/>
    </w:rPr>
  </w:style>
  <w:style w:type="paragraph" w:customStyle="1" w:styleId="42C2A2377A6D4531840844B198A6FD98">
    <w:name w:val="42C2A2377A6D4531840844B198A6FD98"/>
    <w:rsid w:val="002C2F23"/>
    <w:rPr>
      <w:kern w:val="2"/>
      <w14:ligatures w14:val="standardContextual"/>
    </w:rPr>
  </w:style>
  <w:style w:type="paragraph" w:customStyle="1" w:styleId="35ABAD6FDE9F406F91337A48495BBBD9">
    <w:name w:val="35ABAD6FDE9F406F91337A48495BBBD9"/>
    <w:rsid w:val="002C2F23"/>
    <w:rPr>
      <w:kern w:val="2"/>
      <w14:ligatures w14:val="standardContextual"/>
    </w:rPr>
  </w:style>
  <w:style w:type="paragraph" w:customStyle="1" w:styleId="2AAED5F7371340F98F4D7630ABE4CA30">
    <w:name w:val="2AAED5F7371340F98F4D7630ABE4CA30"/>
    <w:rsid w:val="002C2F23"/>
    <w:rPr>
      <w:kern w:val="2"/>
      <w14:ligatures w14:val="standardContextual"/>
    </w:rPr>
  </w:style>
  <w:style w:type="paragraph" w:customStyle="1" w:styleId="0BDC5CA703AA4E578D5C72A9352DEB58">
    <w:name w:val="0BDC5CA703AA4E578D5C72A9352DEB58"/>
    <w:rsid w:val="002C2F23"/>
    <w:rPr>
      <w:kern w:val="2"/>
      <w14:ligatures w14:val="standardContextual"/>
    </w:rPr>
  </w:style>
  <w:style w:type="paragraph" w:customStyle="1" w:styleId="B71BCF822EF64FE1A5F6FE6DF4BD4C11">
    <w:name w:val="B71BCF822EF64FE1A5F6FE6DF4BD4C11"/>
    <w:rsid w:val="002C2F23"/>
    <w:rPr>
      <w:kern w:val="2"/>
      <w14:ligatures w14:val="standardContextual"/>
    </w:rPr>
  </w:style>
  <w:style w:type="paragraph" w:customStyle="1" w:styleId="15DA51331EE44AF58C3878823A07F9A9">
    <w:name w:val="15DA51331EE44AF58C3878823A07F9A9"/>
    <w:rsid w:val="002C2F23"/>
    <w:rPr>
      <w:kern w:val="2"/>
      <w14:ligatures w14:val="standardContextual"/>
    </w:rPr>
  </w:style>
  <w:style w:type="paragraph" w:customStyle="1" w:styleId="A15D8F3985AE40C4874166F94D08B5F8">
    <w:name w:val="A15D8F3985AE40C4874166F94D08B5F8"/>
    <w:rsid w:val="002C2F23"/>
    <w:rPr>
      <w:kern w:val="2"/>
      <w14:ligatures w14:val="standardContextual"/>
    </w:rPr>
  </w:style>
  <w:style w:type="paragraph" w:customStyle="1" w:styleId="831DCC125944460F87C25A7D07F7DA41">
    <w:name w:val="831DCC125944460F87C25A7D07F7DA41"/>
    <w:rsid w:val="002C2F23"/>
    <w:rPr>
      <w:kern w:val="2"/>
      <w14:ligatures w14:val="standardContextual"/>
    </w:rPr>
  </w:style>
  <w:style w:type="paragraph" w:customStyle="1" w:styleId="892A4E0B055748279A310F09D814CBB3">
    <w:name w:val="892A4E0B055748279A310F09D814CBB3"/>
    <w:rsid w:val="002C2F23"/>
    <w:rPr>
      <w:kern w:val="2"/>
      <w14:ligatures w14:val="standardContextual"/>
    </w:rPr>
  </w:style>
  <w:style w:type="paragraph" w:customStyle="1" w:styleId="0039DA3AAA89409489C21AEB13648797">
    <w:name w:val="0039DA3AAA89409489C21AEB13648797"/>
    <w:rsid w:val="002C2F23"/>
    <w:rPr>
      <w:kern w:val="2"/>
      <w14:ligatures w14:val="standardContextual"/>
    </w:rPr>
  </w:style>
  <w:style w:type="paragraph" w:customStyle="1" w:styleId="003634BD3CE94909AA50DC786E767F74">
    <w:name w:val="003634BD3CE94909AA50DC786E767F74"/>
    <w:rsid w:val="002C2F23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1DB20C3BD34E4D2990D20C133B3B0842">
    <w:name w:val="1DB20C3BD34E4D2990D20C133B3B0842"/>
    <w:rsid w:val="00DF52AE"/>
    <w:rPr>
      <w:kern w:val="2"/>
      <w14:ligatures w14:val="standardContextual"/>
    </w:rPr>
  </w:style>
  <w:style w:type="paragraph" w:customStyle="1" w:styleId="0E77157E8123428BA63D7E75F936D746">
    <w:name w:val="0E77157E8123428BA63D7E75F936D746"/>
    <w:rsid w:val="00DF52AE"/>
    <w:rPr>
      <w:kern w:val="2"/>
      <w14:ligatures w14:val="standardContextual"/>
    </w:rPr>
  </w:style>
  <w:style w:type="paragraph" w:customStyle="1" w:styleId="C66E53C27ACC40A6958C4DE761D77AED">
    <w:name w:val="C66E53C27ACC40A6958C4DE761D77AED"/>
    <w:rsid w:val="00DF52AE"/>
    <w:rPr>
      <w:kern w:val="2"/>
      <w14:ligatures w14:val="standardContextual"/>
    </w:rPr>
  </w:style>
  <w:style w:type="paragraph" w:customStyle="1" w:styleId="57365E0BD5CD4A06A9F37AC77A3CC650">
    <w:name w:val="57365E0BD5CD4A06A9F37AC77A3CC650"/>
    <w:rsid w:val="00DF52AE"/>
    <w:rPr>
      <w:kern w:val="2"/>
      <w14:ligatures w14:val="standardContextual"/>
    </w:rPr>
  </w:style>
  <w:style w:type="paragraph" w:customStyle="1" w:styleId="39786EEC32DD40FC9DFBE331D39A0778">
    <w:name w:val="39786EEC32DD40FC9DFBE331D39A0778"/>
    <w:rsid w:val="00DF52AE"/>
    <w:rPr>
      <w:kern w:val="2"/>
      <w14:ligatures w14:val="standardContextual"/>
    </w:rPr>
  </w:style>
  <w:style w:type="paragraph" w:customStyle="1" w:styleId="EBA1CE9FED3E464193C3AA90CBF0A249">
    <w:name w:val="EBA1CE9FED3E464193C3AA90CBF0A249"/>
    <w:rsid w:val="00DF52AE"/>
    <w:rPr>
      <w:kern w:val="2"/>
      <w14:ligatures w14:val="standardContextual"/>
    </w:rPr>
  </w:style>
  <w:style w:type="paragraph" w:customStyle="1" w:styleId="B09E87F5122C4D1982FB145C012503ED">
    <w:name w:val="B09E87F5122C4D1982FB145C012503ED"/>
    <w:rsid w:val="00DF52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name</vt:lpstr>
    </vt:vector>
  </TitlesOfParts>
  <Company>University of Sheffield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Chadha, Vikas</cp:lastModifiedBy>
  <cp:revision>3</cp:revision>
  <cp:lastPrinted>2005-07-11T01:40:00Z</cp:lastPrinted>
  <dcterms:created xsi:type="dcterms:W3CDTF">2024-02-27T15:03:00Z</dcterms:created>
  <dcterms:modified xsi:type="dcterms:W3CDTF">2024-05-21T05:34:00Z</dcterms:modified>
</cp:coreProperties>
</file>